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C5464" w14:textId="30525E02" w:rsidR="00767EDE" w:rsidRPr="00E12FFF" w:rsidRDefault="00892517">
      <w:pPr>
        <w:rPr>
          <w:rFonts w:ascii="Calibri" w:eastAsia="Calibri" w:hAnsi="Calibri" w:cs="Calibri"/>
          <w:b/>
          <w:color w:val="FF0000"/>
          <w:sz w:val="32"/>
          <w:szCs w:val="32"/>
          <w:lang w:val="bg-BG"/>
        </w:rPr>
      </w:pPr>
      <w:r>
        <w:rPr>
          <w:rFonts w:ascii="Calibri" w:eastAsia="Calibri" w:hAnsi="Calibri" w:cs="Calibri"/>
          <w:b/>
          <w:color w:val="FF0000"/>
          <w:sz w:val="32"/>
          <w:szCs w:val="32"/>
          <w:lang w:val="bg-BG"/>
        </w:rPr>
        <w:t>С</w:t>
      </w:r>
      <w:r w:rsidR="00E12FFF">
        <w:rPr>
          <w:rFonts w:ascii="Calibri" w:eastAsia="Calibri" w:hAnsi="Calibri" w:cs="Calibri"/>
          <w:b/>
          <w:color w:val="FF0000"/>
          <w:sz w:val="32"/>
          <w:szCs w:val="32"/>
          <w:lang w:val="bg-BG"/>
        </w:rPr>
        <w:t xml:space="preserve">ценарий </w:t>
      </w:r>
      <w:r w:rsidR="000618E3">
        <w:rPr>
          <w:rFonts w:ascii="Calibri" w:eastAsia="Calibri" w:hAnsi="Calibri" w:cs="Calibri"/>
          <w:b/>
          <w:color w:val="FF0000"/>
          <w:sz w:val="32"/>
          <w:szCs w:val="32"/>
        </w:rPr>
        <w:t xml:space="preserve">10 – </w:t>
      </w:r>
      <w:r w:rsidR="00E12FFF">
        <w:rPr>
          <w:rFonts w:ascii="Calibri" w:eastAsia="Calibri" w:hAnsi="Calibri" w:cs="Calibri"/>
          <w:b/>
          <w:color w:val="FF0000"/>
          <w:sz w:val="32"/>
          <w:szCs w:val="32"/>
          <w:lang w:val="bg-BG"/>
        </w:rPr>
        <w:t>Хранене на котките</w:t>
      </w:r>
    </w:p>
    <w:p w14:paraId="5F3E2EB5" w14:textId="77777777" w:rsidR="00767EDE" w:rsidRDefault="00767EDE">
      <w:pPr>
        <w:rPr>
          <w:rFonts w:ascii="Calibri" w:eastAsia="Calibri" w:hAnsi="Calibri" w:cs="Calibri"/>
          <w:b/>
          <w:color w:val="FF0000"/>
          <w:sz w:val="22"/>
          <w:szCs w:val="22"/>
        </w:rPr>
      </w:pPr>
    </w:p>
    <w:p w14:paraId="441BE607" w14:textId="1A2E2B21" w:rsidR="00E12FFF" w:rsidRPr="00E12FFF" w:rsidRDefault="00E12FFF" w:rsidP="00E12FFF">
      <w:pPr>
        <w:jc w:val="both"/>
        <w:rPr>
          <w:rFonts w:ascii="Calibri" w:eastAsia="Calibri" w:hAnsi="Calibri" w:cs="Calibri"/>
          <w:sz w:val="22"/>
          <w:szCs w:val="22"/>
        </w:rPr>
      </w:pPr>
      <w:r w:rsidRPr="00E12FFF">
        <w:rPr>
          <w:rFonts w:ascii="Calibri" w:eastAsia="Calibri" w:hAnsi="Calibri" w:cs="Calibri"/>
          <w:sz w:val="22"/>
          <w:szCs w:val="22"/>
        </w:rPr>
        <w:t xml:space="preserve">Задача: Програмирайте игра, при която пазителят на </w:t>
      </w:r>
      <w:r>
        <w:rPr>
          <w:rFonts w:ascii="Calibri" w:eastAsia="Calibri" w:hAnsi="Calibri" w:cs="Calibri"/>
          <w:sz w:val="22"/>
          <w:szCs w:val="22"/>
          <w:lang w:val="bg-BG"/>
        </w:rPr>
        <w:t xml:space="preserve">котешкия </w:t>
      </w:r>
      <w:r w:rsidRPr="00E12FFF">
        <w:rPr>
          <w:rFonts w:ascii="Calibri" w:eastAsia="Calibri" w:hAnsi="Calibri" w:cs="Calibri"/>
          <w:sz w:val="22"/>
          <w:szCs w:val="22"/>
        </w:rPr>
        <w:t xml:space="preserve">приют многократно ще пита играча за броя на котките, които може да храни в определена стая. Броят </w:t>
      </w:r>
      <w:r>
        <w:rPr>
          <w:rFonts w:ascii="Calibri" w:eastAsia="Calibri" w:hAnsi="Calibri" w:cs="Calibri"/>
          <w:sz w:val="22"/>
          <w:szCs w:val="22"/>
          <w:lang w:val="bg-BG"/>
        </w:rPr>
        <w:t xml:space="preserve">на котките </w:t>
      </w:r>
      <w:r w:rsidRPr="00E12FFF">
        <w:rPr>
          <w:rFonts w:ascii="Calibri" w:eastAsia="Calibri" w:hAnsi="Calibri" w:cs="Calibri"/>
          <w:sz w:val="22"/>
          <w:szCs w:val="22"/>
        </w:rPr>
        <w:t>зависи от броя (2 до 10) и размера (2 до 5) на купите. За всяка стая тези два номера трябва да бъдат присвоени произволно. Размерът на купата показва колко котки могат да ядат от нея, например ако размерът на купата е 3, това означава, че 3 котки могат да ядат от нея.</w:t>
      </w:r>
    </w:p>
    <w:p w14:paraId="7D546A90" w14:textId="4448DDD7" w:rsidR="00E12FFF" w:rsidRPr="00E12FFF" w:rsidRDefault="00E12FFF" w:rsidP="00E12FFF">
      <w:pPr>
        <w:jc w:val="both"/>
        <w:rPr>
          <w:rFonts w:ascii="Calibri" w:eastAsia="Calibri" w:hAnsi="Calibri" w:cs="Calibri"/>
          <w:sz w:val="22"/>
          <w:szCs w:val="22"/>
        </w:rPr>
      </w:pPr>
      <w:r w:rsidRPr="00E12FFF">
        <w:rPr>
          <w:rFonts w:ascii="Calibri" w:eastAsia="Calibri" w:hAnsi="Calibri" w:cs="Calibri"/>
          <w:sz w:val="22"/>
          <w:szCs w:val="22"/>
        </w:rPr>
        <w:t xml:space="preserve">Трябва да имаме и брояч, който да отчита правилните отговори. Създайте игра, в която играчът ще трябва да отгатне точния брой котки, които можем да храним във всяка стая. След </w:t>
      </w:r>
      <w:r>
        <w:rPr>
          <w:rFonts w:ascii="Calibri" w:eastAsia="Calibri" w:hAnsi="Calibri" w:cs="Calibri"/>
          <w:sz w:val="22"/>
          <w:szCs w:val="22"/>
          <w:lang w:val="bg-BG"/>
        </w:rPr>
        <w:t>като изпълните задачата</w:t>
      </w:r>
      <w:r w:rsidRPr="00E12FFF">
        <w:rPr>
          <w:rFonts w:ascii="Calibri" w:eastAsia="Calibri" w:hAnsi="Calibri" w:cs="Calibri"/>
          <w:sz w:val="22"/>
          <w:szCs w:val="22"/>
        </w:rPr>
        <w:t xml:space="preserve"> дайте обратна връзка за това колко пъти играчът е отговорил правилно и колко пъти е сгрешила.</w:t>
      </w:r>
    </w:p>
    <w:p w14:paraId="2A891637" w14:textId="77777777" w:rsidR="00E12FFF" w:rsidRPr="00E12FFF" w:rsidRDefault="00E12FFF" w:rsidP="00E12FFF">
      <w:pPr>
        <w:jc w:val="both"/>
        <w:rPr>
          <w:rFonts w:ascii="Calibri" w:eastAsia="Calibri" w:hAnsi="Calibri" w:cs="Calibri"/>
          <w:sz w:val="22"/>
          <w:szCs w:val="22"/>
        </w:rPr>
      </w:pPr>
    </w:p>
    <w:p w14:paraId="56FE26BB" w14:textId="68261837" w:rsidR="00767EDE" w:rsidRDefault="00E12FFF" w:rsidP="00E12FFF">
      <w:pPr>
        <w:jc w:val="both"/>
        <w:rPr>
          <w:rFonts w:ascii="Calibri" w:eastAsia="Calibri" w:hAnsi="Calibri" w:cs="Calibri"/>
          <w:sz w:val="22"/>
          <w:szCs w:val="22"/>
        </w:rPr>
      </w:pPr>
      <w:r w:rsidRPr="00E12FFF">
        <w:rPr>
          <w:rFonts w:ascii="Calibri" w:eastAsia="Calibri" w:hAnsi="Calibri" w:cs="Calibri"/>
          <w:sz w:val="22"/>
          <w:szCs w:val="22"/>
        </w:rPr>
        <w:t>Процесът на създаване на играта:</w:t>
      </w:r>
    </w:p>
    <w:p w14:paraId="6F20B6D6" w14:textId="77777777" w:rsidR="00767EDE" w:rsidRDefault="00767EDE">
      <w:pPr>
        <w:jc w:val="both"/>
        <w:rPr>
          <w:rFonts w:ascii="Calibri" w:eastAsia="Calibri" w:hAnsi="Calibri" w:cs="Calibri"/>
          <w:sz w:val="22"/>
          <w:szCs w:val="22"/>
        </w:rPr>
      </w:pPr>
    </w:p>
    <w:p w14:paraId="551326F4" w14:textId="394534FA" w:rsidR="00767EDE" w:rsidRDefault="00E12FFF">
      <w:pPr>
        <w:numPr>
          <w:ilvl w:val="0"/>
          <w:numId w:val="1"/>
        </w:numPr>
        <w:jc w:val="both"/>
        <w:rPr>
          <w:rFonts w:ascii="Calibri" w:eastAsia="Calibri" w:hAnsi="Calibri" w:cs="Calibri"/>
          <w:sz w:val="22"/>
          <w:szCs w:val="22"/>
        </w:rPr>
      </w:pPr>
      <w:r>
        <w:rPr>
          <w:rFonts w:ascii="Calibri" w:eastAsia="Calibri" w:hAnsi="Calibri" w:cs="Calibri"/>
          <w:sz w:val="22"/>
          <w:szCs w:val="22"/>
          <w:lang w:val="bg-BG"/>
        </w:rPr>
        <w:t>Отворете файла - шаблон</w:t>
      </w:r>
      <w:r w:rsidR="000618E3">
        <w:rPr>
          <w:rFonts w:ascii="Calibri" w:eastAsia="Calibri" w:hAnsi="Calibri" w:cs="Calibri"/>
          <w:sz w:val="22"/>
          <w:szCs w:val="22"/>
        </w:rPr>
        <w:t>:</w:t>
      </w:r>
    </w:p>
    <w:p w14:paraId="5ACA382E" w14:textId="77777777" w:rsidR="00767EDE" w:rsidRDefault="009A44B2">
      <w:pPr>
        <w:ind w:left="720"/>
        <w:jc w:val="both"/>
        <w:rPr>
          <w:rFonts w:ascii="Calibri" w:eastAsia="Calibri" w:hAnsi="Calibri" w:cs="Calibri"/>
          <w:sz w:val="22"/>
          <w:szCs w:val="22"/>
        </w:rPr>
      </w:pPr>
      <w:hyperlink r:id="rId8">
        <w:r w:rsidR="000618E3">
          <w:rPr>
            <w:rFonts w:ascii="Calibri" w:eastAsia="Calibri" w:hAnsi="Calibri" w:cs="Calibri"/>
            <w:color w:val="1155CC"/>
            <w:sz w:val="22"/>
            <w:szCs w:val="22"/>
            <w:u w:val="single"/>
          </w:rPr>
          <w:t>https://snap.berkeley.edu/project?user=zapusek&amp;project=cat_feeding_template</w:t>
        </w:r>
      </w:hyperlink>
    </w:p>
    <w:p w14:paraId="1ADA18E0" w14:textId="77777777" w:rsidR="00767EDE" w:rsidRDefault="00767EDE">
      <w:pPr>
        <w:ind w:left="720"/>
        <w:jc w:val="both"/>
        <w:rPr>
          <w:rFonts w:ascii="Calibri" w:eastAsia="Calibri" w:hAnsi="Calibri" w:cs="Calibri"/>
          <w:sz w:val="22"/>
          <w:szCs w:val="22"/>
        </w:rPr>
      </w:pPr>
    </w:p>
    <w:p w14:paraId="3BF90CE3" w14:textId="5414E8F4" w:rsidR="00767EDE" w:rsidRDefault="00E12FFF">
      <w:pPr>
        <w:ind w:left="720"/>
        <w:jc w:val="both"/>
        <w:rPr>
          <w:rFonts w:ascii="Calibri" w:eastAsia="Calibri" w:hAnsi="Calibri" w:cs="Calibri"/>
          <w:sz w:val="22"/>
          <w:szCs w:val="22"/>
        </w:rPr>
      </w:pPr>
      <w:r>
        <w:rPr>
          <w:rFonts w:ascii="Calibri" w:eastAsia="Calibri" w:hAnsi="Calibri" w:cs="Calibri"/>
          <w:sz w:val="22"/>
          <w:szCs w:val="22"/>
          <w:lang w:val="bg-BG"/>
        </w:rPr>
        <w:t>в него има картинки за фон на сцената и главния герой – пазачът на приюта.</w:t>
      </w:r>
    </w:p>
    <w:p w14:paraId="5C702D31" w14:textId="77777777" w:rsidR="00767EDE" w:rsidRDefault="000618E3">
      <w:pPr>
        <w:jc w:val="both"/>
        <w:rPr>
          <w:rFonts w:ascii="Calibri" w:eastAsia="Calibri" w:hAnsi="Calibri" w:cs="Calibri"/>
          <w:sz w:val="22"/>
          <w:szCs w:val="22"/>
        </w:rPr>
      </w:pPr>
      <w:r>
        <w:rPr>
          <w:rFonts w:ascii="Calibri" w:eastAsia="Calibri" w:hAnsi="Calibri" w:cs="Calibri"/>
          <w:sz w:val="22"/>
          <w:szCs w:val="22"/>
        </w:rPr>
        <w:tab/>
      </w:r>
    </w:p>
    <w:tbl>
      <w:tblPr>
        <w:tblStyle w:val="a2"/>
        <w:tblW w:w="828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4500"/>
      </w:tblGrid>
      <w:tr w:rsidR="00767EDE" w14:paraId="470A7BA4" w14:textId="77777777">
        <w:tc>
          <w:tcPr>
            <w:tcW w:w="3780" w:type="dxa"/>
            <w:shd w:val="clear" w:color="auto" w:fill="auto"/>
            <w:tcMar>
              <w:top w:w="100" w:type="dxa"/>
              <w:left w:w="100" w:type="dxa"/>
              <w:bottom w:w="100" w:type="dxa"/>
              <w:right w:w="100" w:type="dxa"/>
            </w:tcMar>
          </w:tcPr>
          <w:p w14:paraId="56828AA4" w14:textId="77777777" w:rsidR="00767EDE" w:rsidRDefault="000618E3">
            <w:pPr>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139FA137" wp14:editId="6DF87D37">
                  <wp:extent cx="1600200" cy="1198418"/>
                  <wp:effectExtent l="0" t="0" r="0" b="0"/>
                  <wp:docPr id="631"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9"/>
                          <a:srcRect/>
                          <a:stretch>
                            <a:fillRect/>
                          </a:stretch>
                        </pic:blipFill>
                        <pic:spPr>
                          <a:xfrm>
                            <a:off x="0" y="0"/>
                            <a:ext cx="1600200" cy="1198418"/>
                          </a:xfrm>
                          <a:prstGeom prst="rect">
                            <a:avLst/>
                          </a:prstGeom>
                          <a:ln/>
                        </pic:spPr>
                      </pic:pic>
                    </a:graphicData>
                  </a:graphic>
                </wp:inline>
              </w:drawing>
            </w:r>
          </w:p>
        </w:tc>
        <w:tc>
          <w:tcPr>
            <w:tcW w:w="4500" w:type="dxa"/>
            <w:shd w:val="clear" w:color="auto" w:fill="auto"/>
            <w:tcMar>
              <w:top w:w="100" w:type="dxa"/>
              <w:left w:w="100" w:type="dxa"/>
              <w:bottom w:w="100" w:type="dxa"/>
              <w:right w:w="100" w:type="dxa"/>
            </w:tcMar>
          </w:tcPr>
          <w:p w14:paraId="690D873F" w14:textId="77777777" w:rsidR="00767EDE" w:rsidRDefault="006C43E9">
            <w:pPr>
              <w:jc w:val="center"/>
              <w:rPr>
                <w:rFonts w:ascii="Calibri" w:eastAsia="Calibri" w:hAnsi="Calibri" w:cs="Calibri"/>
                <w:sz w:val="22"/>
                <w:szCs w:val="22"/>
              </w:rPr>
            </w:pPr>
            <w:r>
              <w:rPr>
                <w:noProof/>
                <w:lang w:val="en-GB"/>
              </w:rPr>
              <w:drawing>
                <wp:anchor distT="114300" distB="114300" distL="114300" distR="114300" simplePos="0" relativeHeight="251659264" behindDoc="0" locked="0" layoutInCell="1" hidden="0" allowOverlap="1" wp14:anchorId="0E4259FD" wp14:editId="2282E7AC">
                  <wp:simplePos x="0" y="0"/>
                  <wp:positionH relativeFrom="column">
                    <wp:posOffset>1055370</wp:posOffset>
                  </wp:positionH>
                  <wp:positionV relativeFrom="paragraph">
                    <wp:posOffset>38100</wp:posOffset>
                  </wp:positionV>
                  <wp:extent cx="693420" cy="1023620"/>
                  <wp:effectExtent l="0" t="0" r="0" b="0"/>
                  <wp:wrapSquare wrapText="bothSides" distT="114300" distB="114300" distL="114300" distR="114300"/>
                  <wp:docPr id="639"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0"/>
                          <a:srcRect/>
                          <a:stretch>
                            <a:fillRect/>
                          </a:stretch>
                        </pic:blipFill>
                        <pic:spPr>
                          <a:xfrm>
                            <a:off x="0" y="0"/>
                            <a:ext cx="693420" cy="1023620"/>
                          </a:xfrm>
                          <a:prstGeom prst="rect">
                            <a:avLst/>
                          </a:prstGeom>
                          <a:ln/>
                        </pic:spPr>
                      </pic:pic>
                    </a:graphicData>
                  </a:graphic>
                </wp:anchor>
              </w:drawing>
            </w:r>
          </w:p>
        </w:tc>
      </w:tr>
    </w:tbl>
    <w:p w14:paraId="783610CD" w14:textId="77777777" w:rsidR="00767EDE" w:rsidRDefault="00767EDE">
      <w:pPr>
        <w:jc w:val="both"/>
        <w:rPr>
          <w:rFonts w:ascii="Calibri" w:eastAsia="Calibri" w:hAnsi="Calibri" w:cs="Calibri"/>
          <w:sz w:val="22"/>
          <w:szCs w:val="22"/>
        </w:rPr>
      </w:pPr>
    </w:p>
    <w:p w14:paraId="4D2F7A97" w14:textId="4C02649D" w:rsidR="00767EDE" w:rsidRDefault="00FF0AFA">
      <w:pPr>
        <w:numPr>
          <w:ilvl w:val="0"/>
          <w:numId w:val="1"/>
        </w:numPr>
        <w:jc w:val="both"/>
        <w:rPr>
          <w:rFonts w:ascii="Calibri" w:eastAsia="Calibri" w:hAnsi="Calibri" w:cs="Calibri"/>
          <w:sz w:val="22"/>
          <w:szCs w:val="22"/>
        </w:rPr>
      </w:pPr>
      <w:r w:rsidRPr="00FF0AFA">
        <w:rPr>
          <w:rFonts w:ascii="Calibri" w:eastAsia="Calibri" w:hAnsi="Calibri" w:cs="Calibri"/>
          <w:sz w:val="22"/>
          <w:szCs w:val="22"/>
        </w:rPr>
        <w:t>Искаме да преброим верните отговори. Ако искаме да съхраним стойност в програма, трябва да използваме променлива. Можем да получим достъп до команди относно променливи в групата „Променливи“. Нова променлива се създава, когато щракнем върху</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3627CCEB" wp14:editId="2FED1216">
            <wp:extent cx="838200" cy="209550"/>
            <wp:effectExtent l="0" t="0" r="0" b="0"/>
            <wp:docPr id="6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838200" cy="209550"/>
                    </a:xfrm>
                    <a:prstGeom prst="rect">
                      <a:avLst/>
                    </a:prstGeom>
                    <a:ln/>
                  </pic:spPr>
                </pic:pic>
              </a:graphicData>
            </a:graphic>
          </wp:inline>
        </w:drawing>
      </w:r>
      <w:r w:rsidR="000618E3">
        <w:rPr>
          <w:rFonts w:ascii="Calibri" w:eastAsia="Calibri" w:hAnsi="Calibri" w:cs="Calibri"/>
          <w:sz w:val="22"/>
          <w:szCs w:val="22"/>
        </w:rPr>
        <w:t xml:space="preserve">. </w:t>
      </w:r>
    </w:p>
    <w:p w14:paraId="317EBEE9" w14:textId="66902A16" w:rsidR="00767EDE" w:rsidRDefault="00FF0AFA">
      <w:pPr>
        <w:ind w:left="720"/>
        <w:jc w:val="both"/>
        <w:rPr>
          <w:rFonts w:ascii="Calibri" w:eastAsia="Calibri" w:hAnsi="Calibri" w:cs="Calibri"/>
          <w:sz w:val="22"/>
          <w:szCs w:val="22"/>
        </w:rPr>
      </w:pPr>
      <w:r w:rsidRPr="00FF0AFA">
        <w:rPr>
          <w:rFonts w:ascii="Calibri" w:eastAsia="Calibri" w:hAnsi="Calibri" w:cs="Calibri"/>
          <w:sz w:val="22"/>
          <w:szCs w:val="22"/>
        </w:rPr>
        <w:t xml:space="preserve">Променливите </w:t>
      </w:r>
      <w:r>
        <w:rPr>
          <w:rFonts w:ascii="Calibri" w:eastAsia="Calibri" w:hAnsi="Calibri" w:cs="Calibri"/>
          <w:sz w:val="22"/>
          <w:szCs w:val="22"/>
          <w:lang w:val="bg-BG"/>
        </w:rPr>
        <w:t>свързват</w:t>
      </w:r>
      <w:r w:rsidRPr="00FF0AFA">
        <w:rPr>
          <w:rFonts w:ascii="Calibri" w:eastAsia="Calibri" w:hAnsi="Calibri" w:cs="Calibri"/>
          <w:sz w:val="22"/>
          <w:szCs w:val="22"/>
        </w:rPr>
        <w:t xml:space="preserve"> име </w:t>
      </w:r>
      <w:r>
        <w:rPr>
          <w:rFonts w:ascii="Calibri" w:eastAsia="Calibri" w:hAnsi="Calibri" w:cs="Calibri"/>
          <w:sz w:val="22"/>
          <w:szCs w:val="22"/>
          <w:lang w:val="bg-BG"/>
        </w:rPr>
        <w:t>и</w:t>
      </w:r>
      <w:r w:rsidRPr="00FF0AFA">
        <w:rPr>
          <w:rFonts w:ascii="Calibri" w:eastAsia="Calibri" w:hAnsi="Calibri" w:cs="Calibri"/>
          <w:sz w:val="22"/>
          <w:szCs w:val="22"/>
        </w:rPr>
        <w:t xml:space="preserve"> стойност, така че когато правим нова</w:t>
      </w:r>
      <w:r>
        <w:rPr>
          <w:rFonts w:ascii="Calibri" w:eastAsia="Calibri" w:hAnsi="Calibri" w:cs="Calibri"/>
          <w:sz w:val="22"/>
          <w:szCs w:val="22"/>
          <w:lang w:val="bg-BG"/>
        </w:rPr>
        <w:t xml:space="preserve"> променлива</w:t>
      </w:r>
      <w:r w:rsidRPr="00FF0AFA">
        <w:rPr>
          <w:rFonts w:ascii="Calibri" w:eastAsia="Calibri" w:hAnsi="Calibri" w:cs="Calibri"/>
          <w:sz w:val="22"/>
          <w:szCs w:val="22"/>
        </w:rPr>
        <w:t>, първо трябва да я наименуваме. Препоръчва се да използваме мнемонично име, това означава, че можем да разберем какъв вид стойност се съхранява в променлива от нейното име. За преброяване на верни</w:t>
      </w:r>
      <w:r>
        <w:rPr>
          <w:rFonts w:ascii="Calibri" w:eastAsia="Calibri" w:hAnsi="Calibri" w:cs="Calibri"/>
          <w:sz w:val="22"/>
          <w:szCs w:val="22"/>
          <w:lang w:val="bg-BG"/>
        </w:rPr>
        <w:t>те</w:t>
      </w:r>
      <w:r w:rsidRPr="00FF0AFA">
        <w:rPr>
          <w:rFonts w:ascii="Calibri" w:eastAsia="Calibri" w:hAnsi="Calibri" w:cs="Calibri"/>
          <w:sz w:val="22"/>
          <w:szCs w:val="22"/>
        </w:rPr>
        <w:t xml:space="preserve"> отговори можем да изберем името „правилни_отговори“</w:t>
      </w:r>
      <w:r>
        <w:rPr>
          <w:rFonts w:ascii="Calibri" w:eastAsia="Calibri" w:hAnsi="Calibri" w:cs="Calibri"/>
          <w:sz w:val="22"/>
          <w:szCs w:val="22"/>
          <w:lang w:val="bg-BG"/>
        </w:rPr>
        <w:t xml:space="preserve"> (</w:t>
      </w:r>
      <w:r w:rsidRPr="00FF0AFA">
        <w:rPr>
          <w:rFonts w:ascii="Calibri" w:eastAsia="Calibri" w:hAnsi="Calibri" w:cs="Calibri"/>
          <w:sz w:val="22"/>
          <w:szCs w:val="22"/>
          <w:lang w:val="bg-BG"/>
        </w:rPr>
        <w:t>correct_answers</w:t>
      </w:r>
      <w:r>
        <w:rPr>
          <w:rFonts w:ascii="Calibri" w:eastAsia="Calibri" w:hAnsi="Calibri" w:cs="Calibri"/>
          <w:sz w:val="22"/>
          <w:szCs w:val="22"/>
          <w:lang w:val="bg-BG"/>
        </w:rPr>
        <w:t>)</w:t>
      </w:r>
      <w:r w:rsidRPr="00FF0AFA">
        <w:rPr>
          <w:rFonts w:ascii="Calibri" w:eastAsia="Calibri" w:hAnsi="Calibri" w:cs="Calibri"/>
          <w:sz w:val="22"/>
          <w:szCs w:val="22"/>
        </w:rPr>
        <w:t>.</w:t>
      </w:r>
      <w:r w:rsidR="000618E3">
        <w:rPr>
          <w:rFonts w:ascii="Calibri" w:eastAsia="Calibri" w:hAnsi="Calibri" w:cs="Calibri"/>
          <w:sz w:val="22"/>
          <w:szCs w:val="22"/>
        </w:rPr>
        <w:t xml:space="preserve"> </w:t>
      </w:r>
    </w:p>
    <w:p w14:paraId="666EB221" w14:textId="77777777" w:rsidR="00767EDE" w:rsidRDefault="00767EDE">
      <w:pPr>
        <w:ind w:left="720"/>
        <w:jc w:val="both"/>
        <w:rPr>
          <w:rFonts w:ascii="Calibri" w:eastAsia="Calibri" w:hAnsi="Calibri" w:cs="Calibri"/>
          <w:sz w:val="22"/>
          <w:szCs w:val="22"/>
        </w:rPr>
      </w:pPr>
    </w:p>
    <w:p w14:paraId="3FB492C0" w14:textId="77777777" w:rsidR="00767EDE" w:rsidRDefault="000618E3">
      <w:pPr>
        <w:ind w:left="720"/>
        <w:jc w:val="center"/>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34DBB11B" wp14:editId="6B262DDA">
            <wp:extent cx="1704975" cy="964766"/>
            <wp:effectExtent l="0" t="0" r="0" b="0"/>
            <wp:docPr id="63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2"/>
                    <a:srcRect/>
                    <a:stretch>
                      <a:fillRect/>
                    </a:stretch>
                  </pic:blipFill>
                  <pic:spPr>
                    <a:xfrm>
                      <a:off x="0" y="0"/>
                      <a:ext cx="1704975" cy="964766"/>
                    </a:xfrm>
                    <a:prstGeom prst="rect">
                      <a:avLst/>
                    </a:prstGeom>
                    <a:ln/>
                  </pic:spPr>
                </pic:pic>
              </a:graphicData>
            </a:graphic>
          </wp:inline>
        </w:drawing>
      </w:r>
    </w:p>
    <w:p w14:paraId="0D6EA5C5" w14:textId="77777777" w:rsidR="00767EDE" w:rsidRDefault="00767EDE">
      <w:pPr>
        <w:jc w:val="both"/>
        <w:rPr>
          <w:rFonts w:ascii="Calibri" w:eastAsia="Calibri" w:hAnsi="Calibri" w:cs="Calibri"/>
          <w:sz w:val="22"/>
          <w:szCs w:val="22"/>
        </w:rPr>
      </w:pPr>
    </w:p>
    <w:p w14:paraId="68DA3E1F" w14:textId="0B20D5CF" w:rsidR="00767EDE" w:rsidRDefault="00FF0AFA">
      <w:pPr>
        <w:ind w:left="720"/>
        <w:jc w:val="both"/>
        <w:rPr>
          <w:rFonts w:ascii="Calibri" w:eastAsia="Calibri" w:hAnsi="Calibri" w:cs="Calibri"/>
          <w:sz w:val="22"/>
          <w:szCs w:val="22"/>
        </w:rPr>
      </w:pPr>
      <w:r w:rsidRPr="00FF0AFA">
        <w:rPr>
          <w:rFonts w:ascii="Calibri" w:eastAsia="Calibri" w:hAnsi="Calibri" w:cs="Calibri"/>
          <w:sz w:val="22"/>
          <w:szCs w:val="22"/>
        </w:rPr>
        <w:t xml:space="preserve">Стойността на променливата може да бъде зададена или променена </w:t>
      </w:r>
      <w:r>
        <w:rPr>
          <w:rFonts w:ascii="Calibri" w:eastAsia="Calibri" w:hAnsi="Calibri" w:cs="Calibri"/>
          <w:sz w:val="22"/>
          <w:szCs w:val="22"/>
          <w:lang w:val="bg-BG"/>
        </w:rPr>
        <w:t>с</w:t>
      </w:r>
      <w:r w:rsidRPr="00FF0AFA">
        <w:rPr>
          <w:rFonts w:ascii="Calibri" w:eastAsia="Calibri" w:hAnsi="Calibri" w:cs="Calibri"/>
          <w:sz w:val="22"/>
          <w:szCs w:val="22"/>
        </w:rPr>
        <w:t xml:space="preserve"> някаква стойност. Ако искаме да зададем стойността на променливата, използваме блока:</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32B9E441" wp14:editId="2076665C">
            <wp:extent cx="800100" cy="238125"/>
            <wp:effectExtent l="0" t="0" r="0" b="0"/>
            <wp:docPr id="63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800100" cy="238125"/>
                    </a:xfrm>
                    <a:prstGeom prst="rect">
                      <a:avLst/>
                    </a:prstGeom>
                    <a:ln/>
                  </pic:spPr>
                </pic:pic>
              </a:graphicData>
            </a:graphic>
          </wp:inline>
        </w:drawing>
      </w:r>
      <w:r w:rsidR="000618E3">
        <w:rPr>
          <w:rFonts w:ascii="Calibri" w:eastAsia="Calibri" w:hAnsi="Calibri" w:cs="Calibri"/>
          <w:sz w:val="22"/>
          <w:szCs w:val="22"/>
        </w:rPr>
        <w:t xml:space="preserve">. </w:t>
      </w:r>
      <w:r w:rsidRPr="00FF0AFA">
        <w:rPr>
          <w:rFonts w:ascii="Calibri" w:eastAsia="Calibri" w:hAnsi="Calibri" w:cs="Calibri"/>
          <w:sz w:val="22"/>
          <w:szCs w:val="22"/>
        </w:rPr>
        <w:t>Всеки път, когато зададем стойност на променлива, предишната стойност се заменя.</w:t>
      </w:r>
      <w:r w:rsidR="000618E3">
        <w:rPr>
          <w:rFonts w:ascii="Calibri" w:eastAsia="Calibri" w:hAnsi="Calibri" w:cs="Calibri"/>
          <w:sz w:val="22"/>
          <w:szCs w:val="22"/>
        </w:rPr>
        <w:t xml:space="preserve"> </w:t>
      </w:r>
    </w:p>
    <w:p w14:paraId="178E1703" w14:textId="34D93219" w:rsidR="00767EDE" w:rsidRDefault="00FF0AFA">
      <w:pPr>
        <w:ind w:left="720"/>
        <w:jc w:val="both"/>
        <w:rPr>
          <w:rFonts w:ascii="Calibri" w:eastAsia="Calibri" w:hAnsi="Calibri" w:cs="Calibri"/>
          <w:sz w:val="22"/>
          <w:szCs w:val="22"/>
        </w:rPr>
      </w:pPr>
      <w:r w:rsidRPr="00FF0AFA">
        <w:rPr>
          <w:rFonts w:ascii="Calibri" w:eastAsia="Calibri" w:hAnsi="Calibri" w:cs="Calibri"/>
          <w:sz w:val="22"/>
          <w:szCs w:val="22"/>
        </w:rPr>
        <w:lastRenderedPageBreak/>
        <w:t>Ако искаме да променим текущата стойност с друга стойност, трябва да използваме блок:</w:t>
      </w:r>
      <w:r>
        <w:rPr>
          <w:rFonts w:ascii="Calibri" w:eastAsia="Calibri" w:hAnsi="Calibri" w:cs="Calibri"/>
          <w:sz w:val="22"/>
          <w:szCs w:val="22"/>
          <w:lang w:val="bg-BG"/>
        </w:rPr>
        <w:t xml:space="preserve"> </w:t>
      </w:r>
      <w:r w:rsidR="000618E3">
        <w:rPr>
          <w:rFonts w:ascii="Calibri" w:eastAsia="Calibri" w:hAnsi="Calibri" w:cs="Calibri"/>
          <w:noProof/>
          <w:sz w:val="22"/>
          <w:szCs w:val="22"/>
          <w:lang w:val="en-GB"/>
        </w:rPr>
        <w:drawing>
          <wp:inline distT="114300" distB="114300" distL="114300" distR="114300" wp14:anchorId="79419B9A" wp14:editId="64FB6E63">
            <wp:extent cx="1152525" cy="238125"/>
            <wp:effectExtent l="0" t="0" r="0" b="0"/>
            <wp:docPr id="63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4"/>
                    <a:srcRect/>
                    <a:stretch>
                      <a:fillRect/>
                    </a:stretch>
                  </pic:blipFill>
                  <pic:spPr>
                    <a:xfrm>
                      <a:off x="0" y="0"/>
                      <a:ext cx="1152525" cy="238125"/>
                    </a:xfrm>
                    <a:prstGeom prst="rect">
                      <a:avLst/>
                    </a:prstGeom>
                    <a:ln/>
                  </pic:spPr>
                </pic:pic>
              </a:graphicData>
            </a:graphic>
          </wp:inline>
        </w:drawing>
      </w:r>
      <w:r w:rsidR="000618E3">
        <w:rPr>
          <w:rFonts w:ascii="Calibri" w:eastAsia="Calibri" w:hAnsi="Calibri" w:cs="Calibri"/>
          <w:sz w:val="22"/>
          <w:szCs w:val="22"/>
        </w:rPr>
        <w:t xml:space="preserve">. </w:t>
      </w:r>
      <w:r w:rsidRPr="00FF0AFA">
        <w:rPr>
          <w:rFonts w:ascii="Calibri" w:eastAsia="Calibri" w:hAnsi="Calibri" w:cs="Calibri"/>
          <w:sz w:val="22"/>
          <w:szCs w:val="22"/>
        </w:rPr>
        <w:t>Текущата стойност на променливата ще бъде променена от стойността, която посочим в празно пространство.</w:t>
      </w:r>
      <w:r w:rsidR="000618E3">
        <w:rPr>
          <w:rFonts w:ascii="Calibri" w:eastAsia="Calibri" w:hAnsi="Calibri" w:cs="Calibri"/>
          <w:sz w:val="22"/>
          <w:szCs w:val="22"/>
        </w:rPr>
        <w:t xml:space="preserve"> </w:t>
      </w:r>
    </w:p>
    <w:p w14:paraId="41158935" w14:textId="77777777" w:rsidR="00767EDE" w:rsidRDefault="00767EDE">
      <w:pPr>
        <w:ind w:left="720"/>
        <w:jc w:val="both"/>
        <w:rPr>
          <w:rFonts w:ascii="Calibri" w:eastAsia="Calibri" w:hAnsi="Calibri" w:cs="Calibri"/>
          <w:sz w:val="22"/>
          <w:szCs w:val="22"/>
        </w:rPr>
      </w:pPr>
    </w:p>
    <w:p w14:paraId="723D9C27" w14:textId="77777777" w:rsidR="00767EDE" w:rsidRDefault="00767EDE">
      <w:pPr>
        <w:jc w:val="both"/>
        <w:rPr>
          <w:rFonts w:ascii="Calibri" w:eastAsia="Calibri" w:hAnsi="Calibri" w:cs="Calibri"/>
          <w:sz w:val="22"/>
          <w:szCs w:val="22"/>
        </w:rPr>
      </w:pPr>
    </w:p>
    <w:p w14:paraId="409C8592" w14:textId="40727A70" w:rsidR="00767EDE" w:rsidRDefault="00FF0AFA">
      <w:pPr>
        <w:numPr>
          <w:ilvl w:val="0"/>
          <w:numId w:val="1"/>
        </w:numPr>
        <w:jc w:val="both"/>
        <w:rPr>
          <w:rFonts w:ascii="Calibri" w:eastAsia="Calibri" w:hAnsi="Calibri" w:cs="Calibri"/>
          <w:sz w:val="22"/>
          <w:szCs w:val="22"/>
        </w:rPr>
      </w:pPr>
      <w:r w:rsidRPr="00FF0AFA">
        <w:rPr>
          <w:rFonts w:ascii="Calibri" w:eastAsia="Calibri" w:hAnsi="Calibri" w:cs="Calibri"/>
          <w:sz w:val="22"/>
          <w:szCs w:val="22"/>
        </w:rPr>
        <w:t>Сега ще започнем всъщност да кодираме играта. Първо помислете как действията във всяка стая всъщност ще бъдат много сходни, еднакви дори. Във всяка стая трябва да:</w:t>
      </w:r>
    </w:p>
    <w:p w14:paraId="4FBD0030" w14:textId="336AEB42" w:rsidR="00767EDE" w:rsidRDefault="00FF0AFA">
      <w:pPr>
        <w:numPr>
          <w:ilvl w:val="1"/>
          <w:numId w:val="1"/>
        </w:numPr>
        <w:jc w:val="both"/>
        <w:rPr>
          <w:rFonts w:ascii="Calibri" w:eastAsia="Calibri" w:hAnsi="Calibri" w:cs="Calibri"/>
          <w:sz w:val="22"/>
          <w:szCs w:val="22"/>
        </w:rPr>
      </w:pPr>
      <w:r w:rsidRPr="00FF0AFA">
        <w:rPr>
          <w:rFonts w:ascii="Calibri" w:eastAsia="Calibri" w:hAnsi="Calibri" w:cs="Calibri"/>
          <w:sz w:val="22"/>
          <w:szCs w:val="22"/>
        </w:rPr>
        <w:t>задайте произволна стойност за броя на купите и за размера на купата.</w:t>
      </w:r>
    </w:p>
    <w:p w14:paraId="20BD1C96" w14:textId="77777777" w:rsidR="00767EDE" w:rsidRDefault="00767EDE">
      <w:pPr>
        <w:ind w:left="1440"/>
        <w:jc w:val="both"/>
        <w:rPr>
          <w:rFonts w:ascii="Calibri" w:eastAsia="Calibri" w:hAnsi="Calibri" w:cs="Calibri"/>
          <w:sz w:val="22"/>
          <w:szCs w:val="22"/>
        </w:rPr>
      </w:pPr>
    </w:p>
    <w:p w14:paraId="11FE7698" w14:textId="4A9E1865" w:rsidR="00767EDE" w:rsidRDefault="00FF0AFA">
      <w:pPr>
        <w:ind w:left="1440"/>
        <w:jc w:val="both"/>
        <w:rPr>
          <w:rFonts w:ascii="Calibri" w:eastAsia="Calibri" w:hAnsi="Calibri" w:cs="Calibri"/>
          <w:sz w:val="22"/>
          <w:szCs w:val="22"/>
        </w:rPr>
      </w:pPr>
      <w:r w:rsidRPr="00FF0AFA">
        <w:rPr>
          <w:rFonts w:ascii="Calibri" w:eastAsia="Calibri" w:hAnsi="Calibri" w:cs="Calibri"/>
          <w:sz w:val="22"/>
          <w:szCs w:val="22"/>
        </w:rPr>
        <w:t>В групата „Оператори“</w:t>
      </w:r>
      <w:r>
        <w:rPr>
          <w:rFonts w:ascii="Calibri" w:eastAsia="Calibri" w:hAnsi="Calibri" w:cs="Calibri"/>
          <w:sz w:val="22"/>
          <w:szCs w:val="22"/>
          <w:lang w:val="bg-BG"/>
        </w:rPr>
        <w:t xml:space="preserve"> (</w:t>
      </w:r>
      <w:r>
        <w:rPr>
          <w:rFonts w:ascii="Calibri" w:eastAsia="Calibri" w:hAnsi="Calibri" w:cs="Calibri"/>
          <w:sz w:val="22"/>
          <w:szCs w:val="22"/>
          <w:lang w:val="en-US"/>
        </w:rPr>
        <w:t>Operators)</w:t>
      </w:r>
      <w:r w:rsidRPr="00FF0AFA">
        <w:rPr>
          <w:rFonts w:ascii="Calibri" w:eastAsia="Calibri" w:hAnsi="Calibri" w:cs="Calibri"/>
          <w:sz w:val="22"/>
          <w:szCs w:val="22"/>
        </w:rPr>
        <w:t xml:space="preserve"> можем да намерим блока, който връща произволната стойност от интервал, който можем да посочим. Например:</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1CC6A728" wp14:editId="0C075F2F">
            <wp:extent cx="1476375" cy="171450"/>
            <wp:effectExtent l="0" t="0" r="0" b="0"/>
            <wp:docPr id="63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1476375" cy="171450"/>
                    </a:xfrm>
                    <a:prstGeom prst="rect">
                      <a:avLst/>
                    </a:prstGeom>
                    <a:ln/>
                  </pic:spPr>
                </pic:pic>
              </a:graphicData>
            </a:graphic>
          </wp:inline>
        </w:drawing>
      </w:r>
      <w:r w:rsidR="000618E3">
        <w:rPr>
          <w:rFonts w:ascii="Calibri" w:eastAsia="Calibri" w:hAnsi="Calibri" w:cs="Calibri"/>
          <w:sz w:val="22"/>
          <w:szCs w:val="22"/>
        </w:rPr>
        <w:t xml:space="preserve"> </w:t>
      </w:r>
      <w:r w:rsidRPr="00FF0AFA">
        <w:rPr>
          <w:rFonts w:ascii="Calibri" w:eastAsia="Calibri" w:hAnsi="Calibri" w:cs="Calibri"/>
          <w:sz w:val="22"/>
          <w:szCs w:val="22"/>
        </w:rPr>
        <w:t>ще върне произволното число между 1 и 10</w:t>
      </w:r>
      <w:r w:rsidR="000618E3">
        <w:rPr>
          <w:rFonts w:ascii="Calibri" w:eastAsia="Calibri" w:hAnsi="Calibri" w:cs="Calibri"/>
          <w:sz w:val="22"/>
          <w:szCs w:val="22"/>
        </w:rPr>
        <w:t xml:space="preserve">. </w:t>
      </w:r>
    </w:p>
    <w:p w14:paraId="6A185F5C" w14:textId="77777777" w:rsidR="00767EDE" w:rsidRDefault="00767EDE">
      <w:pPr>
        <w:ind w:left="1440"/>
        <w:jc w:val="both"/>
        <w:rPr>
          <w:rFonts w:ascii="Calibri" w:eastAsia="Calibri" w:hAnsi="Calibri" w:cs="Calibri"/>
          <w:sz w:val="22"/>
          <w:szCs w:val="22"/>
        </w:rPr>
      </w:pPr>
    </w:p>
    <w:p w14:paraId="440F4AD3" w14:textId="39FD3CB6" w:rsidR="00767EDE" w:rsidRDefault="00FF0AFA">
      <w:pPr>
        <w:ind w:left="1440"/>
        <w:jc w:val="both"/>
        <w:rPr>
          <w:rFonts w:ascii="Calibri" w:eastAsia="Calibri" w:hAnsi="Calibri" w:cs="Calibri"/>
          <w:sz w:val="22"/>
          <w:szCs w:val="22"/>
        </w:rPr>
      </w:pPr>
      <w:r w:rsidRPr="00FF0AFA">
        <w:rPr>
          <w:rFonts w:ascii="Calibri" w:eastAsia="Calibri" w:hAnsi="Calibri" w:cs="Calibri"/>
          <w:sz w:val="22"/>
          <w:szCs w:val="22"/>
        </w:rPr>
        <w:t xml:space="preserve">Ще ни трябват стойностите на броя и размера на купите </w:t>
      </w:r>
      <w:r>
        <w:rPr>
          <w:rFonts w:ascii="Calibri" w:eastAsia="Calibri" w:hAnsi="Calibri" w:cs="Calibri"/>
          <w:sz w:val="22"/>
          <w:szCs w:val="22"/>
          <w:lang w:val="bg-BG"/>
        </w:rPr>
        <w:t>във</w:t>
      </w:r>
      <w:r w:rsidRPr="00FF0AFA">
        <w:rPr>
          <w:rFonts w:ascii="Calibri" w:eastAsia="Calibri" w:hAnsi="Calibri" w:cs="Calibri"/>
          <w:sz w:val="22"/>
          <w:szCs w:val="22"/>
        </w:rPr>
        <w:t xml:space="preserve"> всяка стая, съхранявани за по-късно, когато ще трябва да изчислим верния отговор. Това може да се постигне чрез създаване на нови променливи и присвояване на тези стойности към тях.</w:t>
      </w:r>
    </w:p>
    <w:p w14:paraId="19B66AE7" w14:textId="77777777" w:rsidR="00767EDE" w:rsidRDefault="00767EDE">
      <w:pPr>
        <w:ind w:left="1440"/>
        <w:jc w:val="both"/>
        <w:rPr>
          <w:rFonts w:ascii="Calibri" w:eastAsia="Calibri" w:hAnsi="Calibri" w:cs="Calibri"/>
          <w:sz w:val="22"/>
          <w:szCs w:val="22"/>
        </w:rPr>
      </w:pPr>
    </w:p>
    <w:p w14:paraId="062FE920" w14:textId="54999797" w:rsidR="00767EDE" w:rsidRDefault="00FF0AFA">
      <w:pPr>
        <w:ind w:left="1440"/>
        <w:jc w:val="both"/>
        <w:rPr>
          <w:rFonts w:ascii="Calibri" w:eastAsia="Calibri" w:hAnsi="Calibri" w:cs="Calibri"/>
          <w:sz w:val="22"/>
          <w:szCs w:val="22"/>
        </w:rPr>
      </w:pPr>
      <w:r>
        <w:rPr>
          <w:rFonts w:ascii="Calibri" w:eastAsia="Calibri" w:hAnsi="Calibri" w:cs="Calibri"/>
          <w:sz w:val="22"/>
          <w:szCs w:val="22"/>
          <w:lang w:val="bg-BG"/>
        </w:rPr>
        <w:t>Създайте две променливи</w:t>
      </w:r>
      <w:r w:rsidR="000618E3">
        <w:rPr>
          <w:rFonts w:ascii="Calibri" w:eastAsia="Calibri" w:hAnsi="Calibri" w:cs="Calibri"/>
          <w:sz w:val="22"/>
          <w:szCs w:val="22"/>
        </w:rPr>
        <w:t>:</w:t>
      </w:r>
    </w:p>
    <w:p w14:paraId="65031DFB" w14:textId="77777777" w:rsidR="00FF0AFA" w:rsidRPr="00FF0AFA" w:rsidRDefault="00FF0AFA" w:rsidP="00FF0AFA">
      <w:pPr>
        <w:numPr>
          <w:ilvl w:val="0"/>
          <w:numId w:val="2"/>
        </w:numPr>
        <w:jc w:val="both"/>
        <w:rPr>
          <w:rFonts w:ascii="Calibri" w:eastAsia="Calibri" w:hAnsi="Calibri" w:cs="Calibri"/>
          <w:sz w:val="22"/>
          <w:szCs w:val="22"/>
        </w:rPr>
      </w:pPr>
      <w:r w:rsidRPr="00FF0AFA">
        <w:rPr>
          <w:rFonts w:ascii="Calibri" w:eastAsia="Calibri" w:hAnsi="Calibri" w:cs="Calibri"/>
          <w:sz w:val="22"/>
          <w:szCs w:val="22"/>
          <w:lang w:val="bg-BG"/>
        </w:rPr>
        <w:t>за броя на купите</w:t>
      </w:r>
    </w:p>
    <w:p w14:paraId="1D920C78" w14:textId="41021F5A" w:rsidR="00767EDE" w:rsidRPr="00FF0AFA" w:rsidRDefault="00FF0AFA" w:rsidP="00FF0AFA">
      <w:pPr>
        <w:numPr>
          <w:ilvl w:val="0"/>
          <w:numId w:val="2"/>
        </w:numPr>
        <w:jc w:val="both"/>
        <w:rPr>
          <w:rFonts w:ascii="Calibri" w:eastAsia="Calibri" w:hAnsi="Calibri" w:cs="Calibri"/>
          <w:sz w:val="22"/>
          <w:szCs w:val="22"/>
        </w:rPr>
      </w:pPr>
      <w:r>
        <w:rPr>
          <w:rFonts w:ascii="Calibri" w:eastAsia="Calibri" w:hAnsi="Calibri" w:cs="Calibri"/>
          <w:sz w:val="22"/>
          <w:szCs w:val="22"/>
          <w:lang w:val="bg-BG"/>
        </w:rPr>
        <w:t>за размера на купите във всяка стая</w:t>
      </w:r>
    </w:p>
    <w:p w14:paraId="06F51F74" w14:textId="77777777" w:rsidR="00767EDE" w:rsidRDefault="00767EDE">
      <w:pPr>
        <w:jc w:val="both"/>
        <w:rPr>
          <w:rFonts w:ascii="Calibri" w:eastAsia="Calibri" w:hAnsi="Calibri" w:cs="Calibri"/>
          <w:sz w:val="22"/>
          <w:szCs w:val="22"/>
        </w:rPr>
      </w:pPr>
    </w:p>
    <w:p w14:paraId="7CA50A43" w14:textId="2A2D365D" w:rsidR="00767EDE" w:rsidRDefault="00FF0AFA" w:rsidP="00892517">
      <w:pPr>
        <w:ind w:left="1418" w:firstLine="720"/>
        <w:jc w:val="both"/>
        <w:rPr>
          <w:rFonts w:ascii="Calibri" w:eastAsia="Calibri" w:hAnsi="Calibri" w:cs="Calibri"/>
          <w:sz w:val="22"/>
          <w:szCs w:val="22"/>
        </w:rPr>
      </w:pPr>
      <w:r w:rsidRPr="00FF0AFA">
        <w:rPr>
          <w:rFonts w:ascii="Calibri" w:eastAsia="Calibri" w:hAnsi="Calibri" w:cs="Calibri"/>
          <w:sz w:val="22"/>
          <w:szCs w:val="22"/>
        </w:rPr>
        <w:t>Задайте им произволни стойности според спецификацията на тази игра. Използвай</w:t>
      </w:r>
      <w:r>
        <w:rPr>
          <w:rFonts w:ascii="Calibri" w:eastAsia="Calibri" w:hAnsi="Calibri" w:cs="Calibri"/>
          <w:sz w:val="22"/>
          <w:szCs w:val="22"/>
          <w:lang w:val="bg-BG"/>
        </w:rPr>
        <w:t xml:space="preserve"> </w:t>
      </w:r>
      <w:r w:rsidRPr="00FF0AFA">
        <w:rPr>
          <w:rFonts w:ascii="Calibri" w:eastAsia="Calibri" w:hAnsi="Calibri" w:cs="Calibri"/>
          <w:sz w:val="22"/>
          <w:szCs w:val="22"/>
        </w:rPr>
        <w:t>блокове:</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11DB43A7" wp14:editId="23BF0C47">
            <wp:extent cx="800100" cy="238125"/>
            <wp:effectExtent l="0" t="0" r="0" b="0"/>
            <wp:docPr id="63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800100" cy="238125"/>
                    </a:xfrm>
                    <a:prstGeom prst="rect">
                      <a:avLst/>
                    </a:prstGeom>
                    <a:ln/>
                  </pic:spPr>
                </pic:pic>
              </a:graphicData>
            </a:graphic>
          </wp:inline>
        </w:drawing>
      </w:r>
      <w:r w:rsidR="000618E3">
        <w:rPr>
          <w:rFonts w:ascii="Calibri" w:eastAsia="Calibri" w:hAnsi="Calibri" w:cs="Calibri"/>
          <w:sz w:val="22"/>
          <w:szCs w:val="22"/>
        </w:rPr>
        <w:t xml:space="preserve"> </w:t>
      </w:r>
      <w:r w:rsidR="006F5C85">
        <w:rPr>
          <w:rFonts w:ascii="Calibri" w:eastAsia="Calibri" w:hAnsi="Calibri" w:cs="Calibri"/>
          <w:sz w:val="22"/>
          <w:szCs w:val="22"/>
          <w:lang w:val="bg-BG"/>
        </w:rPr>
        <w:t>и</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7346B284" wp14:editId="7A3B7107">
            <wp:extent cx="1476375" cy="171450"/>
            <wp:effectExtent l="0" t="0" r="0" b="0"/>
            <wp:docPr id="63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1476375" cy="171450"/>
                    </a:xfrm>
                    <a:prstGeom prst="rect">
                      <a:avLst/>
                    </a:prstGeom>
                    <a:ln/>
                  </pic:spPr>
                </pic:pic>
              </a:graphicData>
            </a:graphic>
          </wp:inline>
        </w:drawing>
      </w:r>
      <w:r w:rsidR="000618E3">
        <w:rPr>
          <w:rFonts w:ascii="Calibri" w:eastAsia="Calibri" w:hAnsi="Calibri" w:cs="Calibri"/>
          <w:sz w:val="22"/>
          <w:szCs w:val="22"/>
        </w:rPr>
        <w:t>.</w:t>
      </w:r>
    </w:p>
    <w:p w14:paraId="6287BA1A" w14:textId="77777777" w:rsidR="00767EDE" w:rsidRDefault="00767EDE">
      <w:pPr>
        <w:jc w:val="both"/>
        <w:rPr>
          <w:rFonts w:ascii="Calibri" w:eastAsia="Calibri" w:hAnsi="Calibri" w:cs="Calibri"/>
          <w:sz w:val="22"/>
          <w:szCs w:val="22"/>
        </w:rPr>
      </w:pPr>
    </w:p>
    <w:p w14:paraId="0BFB6AC3" w14:textId="266AF225" w:rsidR="00767EDE" w:rsidRDefault="006F5C85">
      <w:pPr>
        <w:numPr>
          <w:ilvl w:val="1"/>
          <w:numId w:val="1"/>
        </w:numPr>
        <w:jc w:val="both"/>
        <w:rPr>
          <w:rFonts w:ascii="Calibri" w:eastAsia="Calibri" w:hAnsi="Calibri" w:cs="Calibri"/>
          <w:sz w:val="22"/>
          <w:szCs w:val="22"/>
        </w:rPr>
      </w:pPr>
      <w:r w:rsidRPr="006F5C85">
        <w:rPr>
          <w:rFonts w:ascii="Calibri" w:eastAsia="Calibri" w:hAnsi="Calibri" w:cs="Calibri"/>
          <w:sz w:val="22"/>
          <w:szCs w:val="22"/>
        </w:rPr>
        <w:t>Играчът трябва да знае кои случайни стойности е избрал компютърът, затова трябва да я информираме. Използвайте блокове:</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556C1C24" wp14:editId="2F8081FF">
            <wp:extent cx="1333500" cy="228600"/>
            <wp:effectExtent l="0" t="0" r="0" b="0"/>
            <wp:docPr id="64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1333500" cy="228600"/>
                    </a:xfrm>
                    <a:prstGeom prst="rect">
                      <a:avLst/>
                    </a:prstGeom>
                    <a:ln/>
                  </pic:spPr>
                </pic:pic>
              </a:graphicData>
            </a:graphic>
          </wp:inline>
        </w:drawing>
      </w:r>
      <w:r w:rsidR="000618E3">
        <w:rPr>
          <w:rFonts w:ascii="Calibri" w:eastAsia="Calibri" w:hAnsi="Calibri" w:cs="Calibri"/>
          <w:sz w:val="22"/>
          <w:szCs w:val="22"/>
        </w:rPr>
        <w:t xml:space="preserve"> , </w:t>
      </w:r>
      <w:r w:rsidR="000618E3">
        <w:rPr>
          <w:rFonts w:ascii="Calibri" w:eastAsia="Calibri" w:hAnsi="Calibri" w:cs="Calibri"/>
          <w:noProof/>
          <w:sz w:val="22"/>
          <w:szCs w:val="22"/>
          <w:lang w:val="en-GB"/>
        </w:rPr>
        <w:drawing>
          <wp:inline distT="114300" distB="114300" distL="114300" distR="114300" wp14:anchorId="7007E335" wp14:editId="79A464B5">
            <wp:extent cx="1066800" cy="171450"/>
            <wp:effectExtent l="0" t="0" r="0" b="0"/>
            <wp:docPr id="638"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7"/>
                    <a:srcRect/>
                    <a:stretch>
                      <a:fillRect/>
                    </a:stretch>
                  </pic:blipFill>
                  <pic:spPr>
                    <a:xfrm>
                      <a:off x="0" y="0"/>
                      <a:ext cx="1066800" cy="171450"/>
                    </a:xfrm>
                    <a:prstGeom prst="rect">
                      <a:avLst/>
                    </a:prstGeom>
                    <a:ln/>
                  </pic:spPr>
                </pic:pic>
              </a:graphicData>
            </a:graphic>
          </wp:inline>
        </w:drawing>
      </w:r>
      <w:r w:rsidR="000618E3">
        <w:rPr>
          <w:rFonts w:ascii="Calibri" w:eastAsia="Calibri" w:hAnsi="Calibri" w:cs="Calibri"/>
          <w:sz w:val="22"/>
          <w:szCs w:val="22"/>
        </w:rPr>
        <w:t xml:space="preserve"> </w:t>
      </w:r>
      <w:r w:rsidRPr="006F5C85">
        <w:rPr>
          <w:rFonts w:ascii="Calibri" w:eastAsia="Calibri" w:hAnsi="Calibri" w:cs="Calibri"/>
          <w:sz w:val="22"/>
          <w:szCs w:val="22"/>
        </w:rPr>
        <w:t>и стойностите на променливите, които съхраняват броя и размера на купите:</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32B868B8" wp14:editId="67962326">
            <wp:extent cx="1085850" cy="133350"/>
            <wp:effectExtent l="0" t="0" r="0" b="0"/>
            <wp:docPr id="640"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1085850" cy="133350"/>
                    </a:xfrm>
                    <a:prstGeom prst="rect">
                      <a:avLst/>
                    </a:prstGeom>
                    <a:ln/>
                  </pic:spPr>
                </pic:pic>
              </a:graphicData>
            </a:graphic>
          </wp:inline>
        </w:drawing>
      </w:r>
      <w:r w:rsidR="000618E3">
        <w:rPr>
          <w:rFonts w:ascii="Calibri" w:eastAsia="Calibri" w:hAnsi="Calibri" w:cs="Calibri"/>
          <w:sz w:val="22"/>
          <w:szCs w:val="22"/>
        </w:rPr>
        <w:t xml:space="preserve"> </w:t>
      </w:r>
      <w:r>
        <w:rPr>
          <w:rFonts w:ascii="Calibri" w:eastAsia="Calibri" w:hAnsi="Calibri" w:cs="Calibri"/>
          <w:sz w:val="22"/>
          <w:szCs w:val="22"/>
          <w:lang w:val="bg-BG"/>
        </w:rPr>
        <w:t>и</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05CF4D83" wp14:editId="7CDD52DC">
            <wp:extent cx="647700" cy="133350"/>
            <wp:effectExtent l="0" t="0" r="0" b="0"/>
            <wp:docPr id="64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647700" cy="133350"/>
                    </a:xfrm>
                    <a:prstGeom prst="rect">
                      <a:avLst/>
                    </a:prstGeom>
                    <a:ln/>
                  </pic:spPr>
                </pic:pic>
              </a:graphicData>
            </a:graphic>
          </wp:inline>
        </w:drawing>
      </w:r>
      <w:r w:rsidR="000618E3">
        <w:rPr>
          <w:rFonts w:ascii="Calibri" w:eastAsia="Calibri" w:hAnsi="Calibri" w:cs="Calibri"/>
          <w:sz w:val="22"/>
          <w:szCs w:val="22"/>
        </w:rPr>
        <w:t xml:space="preserve">. </w:t>
      </w:r>
    </w:p>
    <w:p w14:paraId="473B8338" w14:textId="48DFF2B4" w:rsidR="00767EDE" w:rsidRDefault="006F5C85">
      <w:pPr>
        <w:ind w:left="1440"/>
        <w:jc w:val="both"/>
        <w:rPr>
          <w:rFonts w:ascii="Calibri" w:eastAsia="Calibri" w:hAnsi="Calibri" w:cs="Calibri"/>
          <w:sz w:val="22"/>
          <w:szCs w:val="22"/>
        </w:rPr>
      </w:pPr>
      <w:r w:rsidRPr="006F5C85">
        <w:rPr>
          <w:rFonts w:ascii="Calibri" w:eastAsia="Calibri" w:hAnsi="Calibri" w:cs="Calibri"/>
          <w:sz w:val="22"/>
          <w:szCs w:val="22"/>
        </w:rPr>
        <w:t>Можете да намерите препратки към променливи в групата „</w:t>
      </w:r>
      <w:r>
        <w:rPr>
          <w:rFonts w:ascii="Calibri" w:eastAsia="Calibri" w:hAnsi="Calibri" w:cs="Calibri"/>
          <w:sz w:val="22"/>
          <w:szCs w:val="22"/>
          <w:lang w:val="en-US"/>
        </w:rPr>
        <w:t>Variables</w:t>
      </w:r>
      <w:r w:rsidRPr="006F5C85">
        <w:rPr>
          <w:rFonts w:ascii="Calibri" w:eastAsia="Calibri" w:hAnsi="Calibri" w:cs="Calibri"/>
          <w:sz w:val="22"/>
          <w:szCs w:val="22"/>
        </w:rPr>
        <w:t>“:</w:t>
      </w:r>
    </w:p>
    <w:p w14:paraId="5125E704" w14:textId="77777777" w:rsidR="00767EDE" w:rsidRDefault="000618E3">
      <w:pPr>
        <w:ind w:left="144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1C0AB92" wp14:editId="6782DE5F">
            <wp:extent cx="1323975" cy="1085850"/>
            <wp:effectExtent l="0" t="0" r="0" b="0"/>
            <wp:docPr id="64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0"/>
                    <a:srcRect/>
                    <a:stretch>
                      <a:fillRect/>
                    </a:stretch>
                  </pic:blipFill>
                  <pic:spPr>
                    <a:xfrm>
                      <a:off x="0" y="0"/>
                      <a:ext cx="1323975" cy="1085850"/>
                    </a:xfrm>
                    <a:prstGeom prst="rect">
                      <a:avLst/>
                    </a:prstGeom>
                    <a:ln/>
                  </pic:spPr>
                </pic:pic>
              </a:graphicData>
            </a:graphic>
          </wp:inline>
        </w:drawing>
      </w:r>
    </w:p>
    <w:p w14:paraId="361C5EF8" w14:textId="77777777" w:rsidR="00767EDE" w:rsidRDefault="00767EDE">
      <w:pPr>
        <w:jc w:val="both"/>
        <w:rPr>
          <w:rFonts w:ascii="Calibri" w:eastAsia="Calibri" w:hAnsi="Calibri" w:cs="Calibri"/>
          <w:sz w:val="22"/>
          <w:szCs w:val="22"/>
        </w:rPr>
      </w:pPr>
    </w:p>
    <w:p w14:paraId="797413C0" w14:textId="7BCCF25B" w:rsidR="00767EDE" w:rsidRDefault="006F5C85">
      <w:pPr>
        <w:numPr>
          <w:ilvl w:val="1"/>
          <w:numId w:val="1"/>
        </w:numPr>
        <w:jc w:val="both"/>
        <w:rPr>
          <w:rFonts w:ascii="Calibri" w:eastAsia="Calibri" w:hAnsi="Calibri" w:cs="Calibri"/>
          <w:sz w:val="22"/>
          <w:szCs w:val="22"/>
        </w:rPr>
      </w:pPr>
      <w:r w:rsidRPr="006F5C85">
        <w:rPr>
          <w:rFonts w:ascii="Calibri" w:eastAsia="Calibri" w:hAnsi="Calibri" w:cs="Calibri"/>
          <w:sz w:val="22"/>
          <w:szCs w:val="22"/>
        </w:rPr>
        <w:t xml:space="preserve">Сега трябва да подканим играча да въведе нейния отговор. Ако искаме да получим входните данни на </w:t>
      </w:r>
      <w:r w:rsidR="00892517">
        <w:rPr>
          <w:rFonts w:ascii="Calibri" w:eastAsia="Calibri" w:hAnsi="Calibri" w:cs="Calibri"/>
          <w:sz w:val="22"/>
          <w:szCs w:val="22"/>
          <w:lang w:val="bg-BG"/>
        </w:rPr>
        <w:t>играча</w:t>
      </w:r>
      <w:r w:rsidRPr="006F5C85">
        <w:rPr>
          <w:rFonts w:ascii="Calibri" w:eastAsia="Calibri" w:hAnsi="Calibri" w:cs="Calibri"/>
          <w:sz w:val="22"/>
          <w:szCs w:val="22"/>
        </w:rPr>
        <w:t>, трябва да използваме входния блок от групата „Sensing“:</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2299D6A7" wp14:editId="02CC8CFA">
            <wp:extent cx="1509713" cy="228600"/>
            <wp:effectExtent l="0" t="0" r="0" b="0"/>
            <wp:docPr id="64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1"/>
                    <a:srcRect/>
                    <a:stretch>
                      <a:fillRect/>
                    </a:stretch>
                  </pic:blipFill>
                  <pic:spPr>
                    <a:xfrm>
                      <a:off x="0" y="0"/>
                      <a:ext cx="1509713" cy="228600"/>
                    </a:xfrm>
                    <a:prstGeom prst="rect">
                      <a:avLst/>
                    </a:prstGeom>
                    <a:ln/>
                  </pic:spPr>
                </pic:pic>
              </a:graphicData>
            </a:graphic>
          </wp:inline>
        </w:drawing>
      </w:r>
      <w:r w:rsidR="000618E3">
        <w:rPr>
          <w:rFonts w:ascii="Calibri" w:eastAsia="Calibri" w:hAnsi="Calibri" w:cs="Calibri"/>
          <w:sz w:val="22"/>
          <w:szCs w:val="22"/>
        </w:rPr>
        <w:t>.</w:t>
      </w:r>
    </w:p>
    <w:p w14:paraId="7526ADC6" w14:textId="4D6F78E9" w:rsidR="00767EDE" w:rsidRDefault="006F5C85">
      <w:pPr>
        <w:ind w:left="1440"/>
        <w:jc w:val="both"/>
        <w:rPr>
          <w:rFonts w:ascii="Calibri" w:eastAsia="Calibri" w:hAnsi="Calibri" w:cs="Calibri"/>
          <w:sz w:val="22"/>
          <w:szCs w:val="22"/>
        </w:rPr>
      </w:pPr>
      <w:r w:rsidRPr="006F5C85">
        <w:rPr>
          <w:rFonts w:ascii="Calibri" w:eastAsia="Calibri" w:hAnsi="Calibri" w:cs="Calibri"/>
          <w:sz w:val="22"/>
          <w:szCs w:val="22"/>
        </w:rPr>
        <w:t>Когато играчът напише отговора си в полето за въвеждане, той се съхранява в променливата „</w:t>
      </w:r>
      <w:r>
        <w:rPr>
          <w:rFonts w:ascii="Calibri" w:eastAsia="Calibri" w:hAnsi="Calibri" w:cs="Calibri"/>
          <w:sz w:val="22"/>
          <w:szCs w:val="22"/>
          <w:lang w:val="en-US"/>
        </w:rPr>
        <w:t>answer</w:t>
      </w:r>
      <w:r w:rsidRPr="006F5C85">
        <w:rPr>
          <w:rFonts w:ascii="Calibri" w:eastAsia="Calibri" w:hAnsi="Calibri" w:cs="Calibri"/>
          <w:sz w:val="22"/>
          <w:szCs w:val="22"/>
        </w:rPr>
        <w:t>“:</w:t>
      </w:r>
      <w:r w:rsidR="000618E3">
        <w:rPr>
          <w:rFonts w:ascii="Calibri" w:eastAsia="Calibri" w:hAnsi="Calibri" w:cs="Calibri"/>
          <w:noProof/>
          <w:sz w:val="22"/>
          <w:szCs w:val="22"/>
          <w:lang w:val="en-GB"/>
        </w:rPr>
        <w:drawing>
          <wp:inline distT="114300" distB="114300" distL="114300" distR="114300" wp14:anchorId="7C491128" wp14:editId="0B06990C">
            <wp:extent cx="561975" cy="180975"/>
            <wp:effectExtent l="0" t="0" r="9525" b="9525"/>
            <wp:docPr id="645"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
                    <a:srcRect/>
                    <a:stretch>
                      <a:fillRect/>
                    </a:stretch>
                  </pic:blipFill>
                  <pic:spPr>
                    <a:xfrm>
                      <a:off x="0" y="0"/>
                      <a:ext cx="561975" cy="180975"/>
                    </a:xfrm>
                    <a:prstGeom prst="rect">
                      <a:avLst/>
                    </a:prstGeom>
                    <a:ln/>
                  </pic:spPr>
                </pic:pic>
              </a:graphicData>
            </a:graphic>
          </wp:inline>
        </w:drawing>
      </w:r>
      <w:r w:rsidR="000618E3">
        <w:rPr>
          <w:rFonts w:ascii="Calibri" w:eastAsia="Calibri" w:hAnsi="Calibri" w:cs="Calibri"/>
          <w:sz w:val="22"/>
          <w:szCs w:val="22"/>
        </w:rPr>
        <w:t>.</w:t>
      </w:r>
    </w:p>
    <w:p w14:paraId="67E57D0A" w14:textId="77777777" w:rsidR="00767EDE" w:rsidRDefault="00767EDE">
      <w:pPr>
        <w:ind w:left="1440"/>
        <w:jc w:val="both"/>
        <w:rPr>
          <w:rFonts w:ascii="Calibri" w:eastAsia="Calibri" w:hAnsi="Calibri" w:cs="Calibri"/>
          <w:sz w:val="22"/>
          <w:szCs w:val="22"/>
        </w:rPr>
      </w:pPr>
    </w:p>
    <w:p w14:paraId="69FAC910" w14:textId="1EDFE95A" w:rsidR="00767EDE" w:rsidRDefault="006F5C85">
      <w:pPr>
        <w:numPr>
          <w:ilvl w:val="1"/>
          <w:numId w:val="1"/>
        </w:numPr>
        <w:jc w:val="both"/>
        <w:rPr>
          <w:rFonts w:ascii="Calibri" w:eastAsia="Calibri" w:hAnsi="Calibri" w:cs="Calibri"/>
          <w:sz w:val="22"/>
          <w:szCs w:val="22"/>
        </w:rPr>
      </w:pPr>
      <w:r w:rsidRPr="006F5C85">
        <w:rPr>
          <w:rFonts w:ascii="Calibri" w:eastAsia="Calibri" w:hAnsi="Calibri" w:cs="Calibri"/>
          <w:sz w:val="22"/>
          <w:szCs w:val="22"/>
        </w:rPr>
        <w:t>След това трябва да проверим дали отговорът на играча е верен или не. Помислете как можете да изчислите верния отговор от броя и размера на купите. Ако сравним стойността, съхранявана в</w:t>
      </w:r>
      <w:r w:rsidR="000618E3">
        <w:rPr>
          <w:rFonts w:ascii="Calibri" w:eastAsia="Calibri" w:hAnsi="Calibri" w:cs="Calibri"/>
          <w:sz w:val="22"/>
          <w:szCs w:val="22"/>
        </w:rPr>
        <w:t xml:space="preserve"> </w:t>
      </w:r>
      <w:r w:rsidR="000618E3">
        <w:rPr>
          <w:rFonts w:ascii="Calibri" w:eastAsia="Calibri" w:hAnsi="Calibri" w:cs="Calibri"/>
          <w:noProof/>
          <w:sz w:val="22"/>
          <w:szCs w:val="22"/>
          <w:lang w:val="en-GB"/>
        </w:rPr>
        <w:drawing>
          <wp:inline distT="114300" distB="114300" distL="114300" distR="114300" wp14:anchorId="7966ABB1" wp14:editId="72D5A0C8">
            <wp:extent cx="504825" cy="133350"/>
            <wp:effectExtent l="0" t="0" r="0" b="0"/>
            <wp:docPr id="64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
                    <a:srcRect/>
                    <a:stretch>
                      <a:fillRect/>
                    </a:stretch>
                  </pic:blipFill>
                  <pic:spPr>
                    <a:xfrm>
                      <a:off x="0" y="0"/>
                      <a:ext cx="504825" cy="133350"/>
                    </a:xfrm>
                    <a:prstGeom prst="rect">
                      <a:avLst/>
                    </a:prstGeom>
                    <a:ln/>
                  </pic:spPr>
                </pic:pic>
              </a:graphicData>
            </a:graphic>
          </wp:inline>
        </w:drawing>
      </w:r>
      <w:r w:rsidR="000618E3">
        <w:rPr>
          <w:rFonts w:ascii="Calibri" w:eastAsia="Calibri" w:hAnsi="Calibri" w:cs="Calibri"/>
          <w:sz w:val="22"/>
          <w:szCs w:val="22"/>
        </w:rPr>
        <w:t xml:space="preserve"> </w:t>
      </w:r>
      <w:r w:rsidRPr="006F5C85">
        <w:rPr>
          <w:rFonts w:ascii="Calibri" w:eastAsia="Calibri" w:hAnsi="Calibri" w:cs="Calibri"/>
          <w:sz w:val="22"/>
          <w:szCs w:val="22"/>
        </w:rPr>
        <w:t xml:space="preserve">с броя на котките, които можем </w:t>
      </w:r>
      <w:r w:rsidRPr="006F5C85">
        <w:rPr>
          <w:rFonts w:ascii="Calibri" w:eastAsia="Calibri" w:hAnsi="Calibri" w:cs="Calibri"/>
          <w:sz w:val="22"/>
          <w:szCs w:val="22"/>
        </w:rPr>
        <w:lastRenderedPageBreak/>
        <w:t>да храним (изчисляваме тази стойност), можем да разберем дали отговорът е верен или не.</w:t>
      </w:r>
    </w:p>
    <w:p w14:paraId="5500623F" w14:textId="6E7A2D2D" w:rsidR="00767EDE" w:rsidRDefault="006F5C85">
      <w:pPr>
        <w:ind w:left="1440"/>
        <w:jc w:val="both"/>
        <w:rPr>
          <w:rFonts w:ascii="Calibri" w:eastAsia="Calibri" w:hAnsi="Calibri" w:cs="Calibri"/>
          <w:sz w:val="22"/>
          <w:szCs w:val="22"/>
        </w:rPr>
      </w:pPr>
      <w:r w:rsidRPr="006F5C85">
        <w:rPr>
          <w:rFonts w:ascii="Calibri" w:eastAsia="Calibri" w:hAnsi="Calibri" w:cs="Calibri"/>
          <w:sz w:val="22"/>
          <w:szCs w:val="22"/>
        </w:rPr>
        <w:t xml:space="preserve">Изчислете </w:t>
      </w:r>
      <w:r>
        <w:rPr>
          <w:rFonts w:ascii="Calibri" w:eastAsia="Calibri" w:hAnsi="Calibri" w:cs="Calibri"/>
          <w:sz w:val="22"/>
          <w:szCs w:val="22"/>
          <w:lang w:val="bg-BG"/>
        </w:rPr>
        <w:t>верния</w:t>
      </w:r>
      <w:r w:rsidRPr="006F5C85">
        <w:rPr>
          <w:rFonts w:ascii="Calibri" w:eastAsia="Calibri" w:hAnsi="Calibri" w:cs="Calibri"/>
          <w:sz w:val="22"/>
          <w:szCs w:val="22"/>
        </w:rPr>
        <w:t xml:space="preserve"> брой котки, които можем да храним във всяка стая, като използвате тези блокове:</w:t>
      </w:r>
    </w:p>
    <w:p w14:paraId="0AC5F942" w14:textId="464ADF03" w:rsidR="00767EDE" w:rsidRDefault="000618E3">
      <w:pPr>
        <w:ind w:left="144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0885FFB0" wp14:editId="17AEAD20">
            <wp:extent cx="600075" cy="171450"/>
            <wp:effectExtent l="0" t="0" r="0" b="0"/>
            <wp:docPr id="647"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3"/>
                    <a:srcRect/>
                    <a:stretch>
                      <a:fillRect/>
                    </a:stretch>
                  </pic:blipFill>
                  <pic:spPr>
                    <a:xfrm>
                      <a:off x="0" y="0"/>
                      <a:ext cx="600075" cy="17145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23346238" wp14:editId="2BA8BDA9">
            <wp:extent cx="1085850" cy="133350"/>
            <wp:effectExtent l="0" t="0" r="0" b="0"/>
            <wp:docPr id="648"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1085850" cy="133350"/>
                    </a:xfrm>
                    <a:prstGeom prst="rect">
                      <a:avLst/>
                    </a:prstGeom>
                    <a:ln/>
                  </pic:spPr>
                </pic:pic>
              </a:graphicData>
            </a:graphic>
          </wp:inline>
        </w:drawing>
      </w:r>
      <w:r>
        <w:rPr>
          <w:rFonts w:ascii="Calibri" w:eastAsia="Calibri" w:hAnsi="Calibri" w:cs="Calibri"/>
          <w:sz w:val="22"/>
          <w:szCs w:val="22"/>
        </w:rPr>
        <w:t xml:space="preserve"> </w:t>
      </w:r>
      <w:r w:rsidR="006F5C85">
        <w:rPr>
          <w:rFonts w:ascii="Calibri" w:eastAsia="Calibri" w:hAnsi="Calibri" w:cs="Calibri"/>
          <w:sz w:val="22"/>
          <w:szCs w:val="22"/>
          <w:lang w:val="bg-BG"/>
        </w:rPr>
        <w:t>и</w:t>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0380C288" wp14:editId="7DB38F7A">
            <wp:extent cx="647700" cy="133350"/>
            <wp:effectExtent l="0" t="0" r="0" b="0"/>
            <wp:docPr id="65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647700" cy="133350"/>
                    </a:xfrm>
                    <a:prstGeom prst="rect">
                      <a:avLst/>
                    </a:prstGeom>
                    <a:ln/>
                  </pic:spPr>
                </pic:pic>
              </a:graphicData>
            </a:graphic>
          </wp:inline>
        </w:drawing>
      </w:r>
      <w:r>
        <w:rPr>
          <w:rFonts w:ascii="Calibri" w:eastAsia="Calibri" w:hAnsi="Calibri" w:cs="Calibri"/>
          <w:sz w:val="22"/>
          <w:szCs w:val="22"/>
        </w:rPr>
        <w:t xml:space="preserve">. </w:t>
      </w:r>
    </w:p>
    <w:p w14:paraId="67F821CE" w14:textId="77777777" w:rsidR="00767EDE" w:rsidRDefault="00767EDE">
      <w:pPr>
        <w:ind w:left="1440"/>
        <w:jc w:val="both"/>
        <w:rPr>
          <w:rFonts w:ascii="Calibri" w:eastAsia="Calibri" w:hAnsi="Calibri" w:cs="Calibri"/>
          <w:sz w:val="22"/>
          <w:szCs w:val="22"/>
        </w:rPr>
      </w:pPr>
    </w:p>
    <w:p w14:paraId="3535CAF5" w14:textId="7AC1B025" w:rsidR="00767EDE" w:rsidRDefault="006F5C85">
      <w:pPr>
        <w:numPr>
          <w:ilvl w:val="2"/>
          <w:numId w:val="1"/>
        </w:numPr>
        <w:jc w:val="both"/>
        <w:rPr>
          <w:rFonts w:ascii="Calibri" w:eastAsia="Calibri" w:hAnsi="Calibri" w:cs="Calibri"/>
          <w:sz w:val="22"/>
          <w:szCs w:val="22"/>
        </w:rPr>
      </w:pPr>
      <w:r w:rsidRPr="006F5C85">
        <w:rPr>
          <w:rFonts w:ascii="Calibri" w:eastAsia="Calibri" w:hAnsi="Calibri" w:cs="Calibri"/>
          <w:sz w:val="22"/>
          <w:szCs w:val="22"/>
        </w:rPr>
        <w:t>ако отговорът е верен: поздравете играча и добавете един към стойността на променливата correct_answer.</w:t>
      </w:r>
    </w:p>
    <w:p w14:paraId="6BB7DACA" w14:textId="24496354" w:rsidR="00767EDE" w:rsidRDefault="006F5C85">
      <w:pPr>
        <w:numPr>
          <w:ilvl w:val="2"/>
          <w:numId w:val="1"/>
        </w:numPr>
        <w:jc w:val="both"/>
        <w:rPr>
          <w:rFonts w:ascii="Calibri" w:eastAsia="Calibri" w:hAnsi="Calibri" w:cs="Calibri"/>
          <w:sz w:val="22"/>
          <w:szCs w:val="22"/>
        </w:rPr>
      </w:pPr>
      <w:r w:rsidRPr="006F5C85">
        <w:rPr>
          <w:rFonts w:ascii="Calibri" w:eastAsia="Calibri" w:hAnsi="Calibri" w:cs="Calibri"/>
          <w:sz w:val="22"/>
          <w:szCs w:val="22"/>
        </w:rPr>
        <w:t>ако отговорът е грешен: дайте подходящата обратна връзка.</w:t>
      </w:r>
    </w:p>
    <w:p w14:paraId="075163A8" w14:textId="77777777" w:rsidR="00767EDE" w:rsidRDefault="00767EDE">
      <w:pPr>
        <w:ind w:left="2160"/>
        <w:jc w:val="both"/>
        <w:rPr>
          <w:rFonts w:ascii="Calibri" w:eastAsia="Calibri" w:hAnsi="Calibri" w:cs="Calibri"/>
          <w:sz w:val="22"/>
          <w:szCs w:val="22"/>
        </w:rPr>
      </w:pPr>
    </w:p>
    <w:p w14:paraId="7214862A" w14:textId="77777777" w:rsidR="006F5C85" w:rsidRPr="006F5C85" w:rsidRDefault="006F5C85" w:rsidP="006F5C85">
      <w:pPr>
        <w:ind w:left="2160"/>
        <w:jc w:val="both"/>
        <w:rPr>
          <w:rFonts w:ascii="Calibri" w:eastAsia="Calibri" w:hAnsi="Calibri" w:cs="Calibri"/>
          <w:sz w:val="22"/>
          <w:szCs w:val="22"/>
        </w:rPr>
      </w:pPr>
      <w:r w:rsidRPr="006F5C85">
        <w:rPr>
          <w:rFonts w:ascii="Calibri" w:eastAsia="Calibri" w:hAnsi="Calibri" w:cs="Calibri"/>
          <w:sz w:val="22"/>
          <w:szCs w:val="22"/>
        </w:rPr>
        <w:t>Можем да разграничим точно две възможни ситуации с използването на блок if-else:</w:t>
      </w:r>
    </w:p>
    <w:p w14:paraId="186BEBE7" w14:textId="77777777" w:rsidR="006F5C85" w:rsidRPr="006F5C85" w:rsidRDefault="006F5C85" w:rsidP="006F5C85">
      <w:pPr>
        <w:ind w:left="2160"/>
        <w:jc w:val="both"/>
        <w:rPr>
          <w:rFonts w:ascii="Calibri" w:eastAsia="Calibri" w:hAnsi="Calibri" w:cs="Calibri"/>
          <w:sz w:val="22"/>
          <w:szCs w:val="22"/>
        </w:rPr>
      </w:pPr>
    </w:p>
    <w:p w14:paraId="39CED57C" w14:textId="5E68E7CE" w:rsidR="00767EDE" w:rsidRDefault="006F5C85" w:rsidP="006F5C85">
      <w:pPr>
        <w:ind w:left="2160"/>
        <w:jc w:val="both"/>
        <w:rPr>
          <w:rFonts w:ascii="Calibri" w:eastAsia="Calibri" w:hAnsi="Calibri" w:cs="Calibri"/>
          <w:sz w:val="22"/>
          <w:szCs w:val="22"/>
        </w:rPr>
      </w:pPr>
      <w:r w:rsidRPr="006F5C85">
        <w:rPr>
          <w:rFonts w:ascii="Calibri" w:eastAsia="Calibri" w:hAnsi="Calibri" w:cs="Calibri"/>
          <w:sz w:val="22"/>
          <w:szCs w:val="22"/>
        </w:rPr>
        <w:t xml:space="preserve">С две ситуации (правилен или </w:t>
      </w:r>
      <w:r>
        <w:rPr>
          <w:rFonts w:ascii="Calibri" w:eastAsia="Calibri" w:hAnsi="Calibri" w:cs="Calibri"/>
          <w:sz w:val="22"/>
          <w:szCs w:val="22"/>
          <w:lang w:val="bg-BG"/>
        </w:rPr>
        <w:t>неправилен</w:t>
      </w:r>
      <w:r w:rsidRPr="006F5C85">
        <w:rPr>
          <w:rFonts w:ascii="Calibri" w:eastAsia="Calibri" w:hAnsi="Calibri" w:cs="Calibri"/>
          <w:sz w:val="22"/>
          <w:szCs w:val="22"/>
        </w:rPr>
        <w:t xml:space="preserve"> отговор) с помощта на </w:t>
      </w:r>
      <w:r>
        <w:rPr>
          <w:rFonts w:ascii="Calibri" w:eastAsia="Calibri" w:hAnsi="Calibri" w:cs="Calibri"/>
          <w:sz w:val="22"/>
          <w:szCs w:val="22"/>
          <w:lang w:val="bg-BG"/>
        </w:rPr>
        <w:t xml:space="preserve">условния </w:t>
      </w:r>
      <w:r w:rsidRPr="006F5C85">
        <w:rPr>
          <w:rFonts w:ascii="Calibri" w:eastAsia="Calibri" w:hAnsi="Calibri" w:cs="Calibri"/>
          <w:sz w:val="22"/>
          <w:szCs w:val="22"/>
        </w:rPr>
        <w:t xml:space="preserve">блок за </w:t>
      </w:r>
      <w:r>
        <w:rPr>
          <w:rFonts w:ascii="Calibri" w:eastAsia="Calibri" w:hAnsi="Calibri" w:cs="Calibri"/>
          <w:sz w:val="22"/>
          <w:szCs w:val="22"/>
          <w:lang w:val="bg-BG"/>
        </w:rPr>
        <w:t xml:space="preserve">разклонение </w:t>
      </w:r>
      <w:r w:rsidRPr="006F5C85">
        <w:rPr>
          <w:rFonts w:ascii="Calibri" w:eastAsia="Calibri" w:hAnsi="Calibri" w:cs="Calibri"/>
          <w:sz w:val="22"/>
          <w:szCs w:val="22"/>
        </w:rPr>
        <w:t>„</w:t>
      </w:r>
      <w:r>
        <w:rPr>
          <w:rFonts w:ascii="Calibri" w:eastAsia="Calibri" w:hAnsi="Calibri" w:cs="Calibri"/>
          <w:sz w:val="22"/>
          <w:szCs w:val="22"/>
          <w:lang w:val="en-US"/>
        </w:rPr>
        <w:t>if-else</w:t>
      </w:r>
      <w:r w:rsidRPr="006F5C85">
        <w:rPr>
          <w:rFonts w:ascii="Calibri" w:eastAsia="Calibri" w:hAnsi="Calibri" w:cs="Calibri"/>
          <w:sz w:val="22"/>
          <w:szCs w:val="22"/>
        </w:rPr>
        <w:t>“.</w:t>
      </w:r>
    </w:p>
    <w:p w14:paraId="4EE0D235" w14:textId="77777777" w:rsidR="00767EDE" w:rsidRDefault="000618E3">
      <w:pPr>
        <w:ind w:left="216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6C9444BD" wp14:editId="0F1DE599">
            <wp:extent cx="457200" cy="638175"/>
            <wp:effectExtent l="0" t="0" r="0" b="0"/>
            <wp:docPr id="6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457200" cy="638175"/>
                    </a:xfrm>
                    <a:prstGeom prst="rect">
                      <a:avLst/>
                    </a:prstGeom>
                    <a:ln/>
                  </pic:spPr>
                </pic:pic>
              </a:graphicData>
            </a:graphic>
          </wp:inline>
        </w:drawing>
      </w:r>
    </w:p>
    <w:p w14:paraId="21ED2521" w14:textId="683E6883" w:rsidR="00767EDE" w:rsidRDefault="00952CC0">
      <w:pPr>
        <w:ind w:left="2160"/>
        <w:jc w:val="both"/>
        <w:rPr>
          <w:rFonts w:ascii="Calibri" w:eastAsia="Calibri" w:hAnsi="Calibri" w:cs="Calibri"/>
          <w:sz w:val="22"/>
          <w:szCs w:val="22"/>
        </w:rPr>
      </w:pPr>
      <w:r w:rsidRPr="00952CC0">
        <w:rPr>
          <w:rFonts w:ascii="Calibri" w:eastAsia="Calibri" w:hAnsi="Calibri" w:cs="Calibri"/>
          <w:sz w:val="22"/>
          <w:szCs w:val="22"/>
        </w:rPr>
        <w:t>Ако отговорът ще бъде верен, той ще бъде равен на изчислената стойност, в противен случай няма да бъде. Попълнете кода, като използвате блока</w:t>
      </w:r>
      <w:r w:rsidR="003D630D">
        <w:rPr>
          <w:rFonts w:ascii="Calibri" w:eastAsia="Calibri" w:hAnsi="Calibri" w:cs="Calibri"/>
          <w:sz w:val="22"/>
          <w:szCs w:val="22"/>
        </w:rPr>
        <w:t xml:space="preserve"> </w:t>
      </w:r>
      <w:r w:rsidR="003D630D">
        <w:rPr>
          <w:rFonts w:ascii="Calibri" w:eastAsia="Calibri" w:hAnsi="Calibri" w:cs="Calibri"/>
          <w:sz w:val="22"/>
          <w:szCs w:val="22"/>
          <w:lang w:val="bg-BG"/>
        </w:rPr>
        <w:t>сравнение</w:t>
      </w:r>
      <w:r w:rsidRPr="00952CC0">
        <w:rPr>
          <w:rFonts w:ascii="Calibri" w:eastAsia="Calibri" w:hAnsi="Calibri" w:cs="Calibri"/>
          <w:sz w:val="22"/>
          <w:szCs w:val="22"/>
        </w:rPr>
        <w:t>, който проверява равенството:</w:t>
      </w:r>
      <w:r w:rsidR="000618E3">
        <w:rPr>
          <w:rFonts w:ascii="Calibri" w:eastAsia="Calibri" w:hAnsi="Calibri" w:cs="Calibri"/>
          <w:noProof/>
          <w:sz w:val="22"/>
          <w:szCs w:val="22"/>
          <w:lang w:val="en-GB"/>
        </w:rPr>
        <w:drawing>
          <wp:inline distT="114300" distB="114300" distL="114300" distR="114300" wp14:anchorId="08FDD775" wp14:editId="0D3F51D0">
            <wp:extent cx="561975" cy="171450"/>
            <wp:effectExtent l="0" t="0" r="0" b="0"/>
            <wp:docPr id="6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5"/>
                    <a:srcRect/>
                    <a:stretch>
                      <a:fillRect/>
                    </a:stretch>
                  </pic:blipFill>
                  <pic:spPr>
                    <a:xfrm>
                      <a:off x="0" y="0"/>
                      <a:ext cx="561975" cy="171450"/>
                    </a:xfrm>
                    <a:prstGeom prst="rect">
                      <a:avLst/>
                    </a:prstGeom>
                    <a:ln/>
                  </pic:spPr>
                </pic:pic>
              </a:graphicData>
            </a:graphic>
          </wp:inline>
        </w:drawing>
      </w:r>
      <w:r w:rsidR="000618E3">
        <w:rPr>
          <w:rFonts w:ascii="Calibri" w:eastAsia="Calibri" w:hAnsi="Calibri" w:cs="Calibri"/>
          <w:sz w:val="22"/>
          <w:szCs w:val="22"/>
        </w:rPr>
        <w:t>.</w:t>
      </w:r>
    </w:p>
    <w:p w14:paraId="21B62FB8" w14:textId="77777777" w:rsidR="00767EDE" w:rsidRDefault="00767EDE">
      <w:pPr>
        <w:rPr>
          <w:rFonts w:ascii="Calibri" w:eastAsia="Calibri" w:hAnsi="Calibri" w:cs="Calibri"/>
          <w:sz w:val="22"/>
          <w:szCs w:val="22"/>
        </w:rPr>
      </w:pPr>
    </w:p>
    <w:p w14:paraId="65515951" w14:textId="35DF9959" w:rsidR="00767EDE" w:rsidRDefault="003D630D">
      <w:pPr>
        <w:numPr>
          <w:ilvl w:val="0"/>
          <w:numId w:val="1"/>
        </w:numPr>
        <w:rPr>
          <w:rFonts w:ascii="Calibri" w:eastAsia="Calibri" w:hAnsi="Calibri" w:cs="Calibri"/>
          <w:sz w:val="22"/>
          <w:szCs w:val="22"/>
        </w:rPr>
      </w:pPr>
      <w:r>
        <w:rPr>
          <w:rFonts w:ascii="Calibri" w:eastAsia="Calibri" w:hAnsi="Calibri" w:cs="Calibri"/>
          <w:sz w:val="22"/>
          <w:szCs w:val="22"/>
          <w:lang w:val="bg-BG"/>
        </w:rPr>
        <w:t>Реализирахме</w:t>
      </w:r>
      <w:r w:rsidRPr="003D630D">
        <w:rPr>
          <w:rFonts w:ascii="Calibri" w:eastAsia="Calibri" w:hAnsi="Calibri" w:cs="Calibri"/>
          <w:sz w:val="22"/>
          <w:szCs w:val="22"/>
        </w:rPr>
        <w:t xml:space="preserve"> кода за една стая, но в приют</w:t>
      </w:r>
      <w:r w:rsidR="00892517">
        <w:rPr>
          <w:rFonts w:ascii="Calibri" w:eastAsia="Calibri" w:hAnsi="Calibri" w:cs="Calibri"/>
          <w:sz w:val="22"/>
          <w:szCs w:val="22"/>
          <w:lang w:val="bg-BG"/>
        </w:rPr>
        <w:t>а</w:t>
      </w:r>
      <w:r w:rsidRPr="003D630D">
        <w:rPr>
          <w:rFonts w:ascii="Calibri" w:eastAsia="Calibri" w:hAnsi="Calibri" w:cs="Calibri"/>
          <w:sz w:val="22"/>
          <w:szCs w:val="22"/>
        </w:rPr>
        <w:t xml:space="preserve"> има десет стаи. Можем да копираме горния код десет пъти и да го поставим последователно, но това не би било оптималният начин да го направим. Вместо това можем да използваме цикъл, който ще повтори същия код десет пъти. Най-простият цикъл за постигане на това е цикъл </w:t>
      </w:r>
      <w:r>
        <w:rPr>
          <w:rFonts w:ascii="Calibri" w:eastAsia="Calibri" w:hAnsi="Calibri" w:cs="Calibri"/>
          <w:sz w:val="22"/>
          <w:szCs w:val="22"/>
          <w:lang w:val="en-US"/>
        </w:rPr>
        <w:t xml:space="preserve">reapeat </w:t>
      </w:r>
      <w:r w:rsidRPr="003D630D">
        <w:rPr>
          <w:rFonts w:ascii="Calibri" w:eastAsia="Calibri" w:hAnsi="Calibri" w:cs="Calibri"/>
          <w:sz w:val="22"/>
          <w:szCs w:val="22"/>
        </w:rPr>
        <w:t>[n]:</w:t>
      </w:r>
    </w:p>
    <w:p w14:paraId="7CDC7075" w14:textId="77777777" w:rsidR="00767EDE" w:rsidRDefault="000618E3">
      <w:pPr>
        <w:ind w:firstLine="720"/>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513255C7" wp14:editId="13119C7F">
            <wp:extent cx="752475" cy="409575"/>
            <wp:effectExtent l="0" t="0" r="0" b="0"/>
            <wp:docPr id="62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6"/>
                    <a:srcRect/>
                    <a:stretch>
                      <a:fillRect/>
                    </a:stretch>
                  </pic:blipFill>
                  <pic:spPr>
                    <a:xfrm>
                      <a:off x="0" y="0"/>
                      <a:ext cx="752475" cy="409575"/>
                    </a:xfrm>
                    <a:prstGeom prst="rect">
                      <a:avLst/>
                    </a:prstGeom>
                    <a:ln/>
                  </pic:spPr>
                </pic:pic>
              </a:graphicData>
            </a:graphic>
          </wp:inline>
        </w:drawing>
      </w:r>
    </w:p>
    <w:p w14:paraId="2FD33842" w14:textId="77777777" w:rsidR="00767EDE" w:rsidRDefault="00767EDE">
      <w:pPr>
        <w:ind w:firstLine="720"/>
        <w:rPr>
          <w:rFonts w:ascii="Calibri" w:eastAsia="Calibri" w:hAnsi="Calibri" w:cs="Calibri"/>
          <w:sz w:val="22"/>
          <w:szCs w:val="22"/>
        </w:rPr>
      </w:pPr>
    </w:p>
    <w:p w14:paraId="55220A47" w14:textId="605CF7D0" w:rsidR="00767EDE" w:rsidRDefault="003D630D">
      <w:pPr>
        <w:numPr>
          <w:ilvl w:val="0"/>
          <w:numId w:val="1"/>
        </w:numPr>
        <w:jc w:val="both"/>
        <w:rPr>
          <w:rFonts w:ascii="Calibri" w:eastAsia="Calibri" w:hAnsi="Calibri" w:cs="Calibri"/>
          <w:sz w:val="22"/>
          <w:szCs w:val="22"/>
        </w:rPr>
      </w:pPr>
      <w:r w:rsidRPr="003D630D">
        <w:rPr>
          <w:rFonts w:ascii="Calibri" w:eastAsia="Calibri" w:hAnsi="Calibri" w:cs="Calibri"/>
          <w:sz w:val="22"/>
          <w:szCs w:val="22"/>
        </w:rPr>
        <w:t>Когато играта приключи, трябва да предоставите обратна връзка: брой верни и грешни отговори. Броят на верните отговори се съхранява в променлива и броят на грешните отговори може да бъде изчислен. Ако знаем, че играчът ще въведе числото 10 пъти и също така знаем колко пъти е отговорил правилно, можем да разберем колко пъти т</w:t>
      </w:r>
      <w:r w:rsidR="00892517">
        <w:rPr>
          <w:rFonts w:ascii="Calibri" w:eastAsia="Calibri" w:hAnsi="Calibri" w:cs="Calibri"/>
          <w:sz w:val="22"/>
          <w:szCs w:val="22"/>
          <w:lang w:val="bg-BG"/>
        </w:rPr>
        <w:t>ой</w:t>
      </w:r>
      <w:r w:rsidRPr="003D630D">
        <w:rPr>
          <w:rFonts w:ascii="Calibri" w:eastAsia="Calibri" w:hAnsi="Calibri" w:cs="Calibri"/>
          <w:sz w:val="22"/>
          <w:szCs w:val="22"/>
        </w:rPr>
        <w:t xml:space="preserve"> греши. Завършете играта, като използвате тези блокове:</w:t>
      </w:r>
    </w:p>
    <w:p w14:paraId="15F11884" w14:textId="70FE2356" w:rsidR="00767EDE" w:rsidRDefault="000618E3" w:rsidP="003D630D">
      <w:pPr>
        <w:ind w:left="720"/>
        <w:jc w:val="both"/>
        <w:rPr>
          <w:rFonts w:ascii="Calibri" w:eastAsia="Calibri" w:hAnsi="Calibri" w:cs="Calibri"/>
          <w:sz w:val="22"/>
          <w:szCs w:val="22"/>
        </w:rPr>
      </w:pPr>
      <w:r>
        <w:rPr>
          <w:rFonts w:ascii="Calibri" w:eastAsia="Calibri" w:hAnsi="Calibri" w:cs="Calibri"/>
          <w:noProof/>
          <w:sz w:val="22"/>
          <w:szCs w:val="22"/>
          <w:lang w:val="en-GB"/>
        </w:rPr>
        <w:drawing>
          <wp:inline distT="114300" distB="114300" distL="114300" distR="114300" wp14:anchorId="25AD6883" wp14:editId="088F4229">
            <wp:extent cx="1333500" cy="228600"/>
            <wp:effectExtent l="0" t="0" r="0" b="0"/>
            <wp:docPr id="62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1333500" cy="228600"/>
                    </a:xfrm>
                    <a:prstGeom prst="rect">
                      <a:avLst/>
                    </a:prstGeom>
                    <a:ln/>
                  </pic:spPr>
                </pic:pic>
              </a:graphicData>
            </a:graphic>
          </wp:inline>
        </w:drawing>
      </w:r>
      <w:r>
        <w:rPr>
          <w:rFonts w:ascii="Calibri" w:eastAsia="Calibri" w:hAnsi="Calibri" w:cs="Calibri"/>
          <w:sz w:val="22"/>
          <w:szCs w:val="22"/>
        </w:rPr>
        <w:t xml:space="preserve">, </w:t>
      </w:r>
      <w:r>
        <w:rPr>
          <w:rFonts w:ascii="Calibri" w:eastAsia="Calibri" w:hAnsi="Calibri" w:cs="Calibri"/>
          <w:noProof/>
          <w:sz w:val="22"/>
          <w:szCs w:val="22"/>
          <w:lang w:val="en-GB"/>
        </w:rPr>
        <w:drawing>
          <wp:inline distT="114300" distB="114300" distL="114300" distR="114300" wp14:anchorId="7AE9C6D4" wp14:editId="757DAC19">
            <wp:extent cx="600075" cy="171450"/>
            <wp:effectExtent l="0" t="0" r="0" b="0"/>
            <wp:docPr id="62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7"/>
                    <a:srcRect/>
                    <a:stretch>
                      <a:fillRect/>
                    </a:stretch>
                  </pic:blipFill>
                  <pic:spPr>
                    <a:xfrm>
                      <a:off x="0" y="0"/>
                      <a:ext cx="600075" cy="171450"/>
                    </a:xfrm>
                    <a:prstGeom prst="rect">
                      <a:avLst/>
                    </a:prstGeom>
                    <a:ln/>
                  </pic:spPr>
                </pic:pic>
              </a:graphicData>
            </a:graphic>
          </wp:inline>
        </w:drawing>
      </w:r>
      <w:r>
        <w:rPr>
          <w:rFonts w:ascii="Calibri" w:eastAsia="Calibri" w:hAnsi="Calibri" w:cs="Calibri"/>
          <w:sz w:val="22"/>
          <w:szCs w:val="22"/>
        </w:rPr>
        <w:t xml:space="preserve"> and </w:t>
      </w:r>
      <w:r>
        <w:rPr>
          <w:rFonts w:ascii="Calibri" w:eastAsia="Calibri" w:hAnsi="Calibri" w:cs="Calibri"/>
          <w:noProof/>
          <w:sz w:val="22"/>
          <w:szCs w:val="22"/>
          <w:lang w:val="en-GB"/>
        </w:rPr>
        <w:drawing>
          <wp:inline distT="114300" distB="114300" distL="114300" distR="114300" wp14:anchorId="7140294D" wp14:editId="457D504E">
            <wp:extent cx="1009650" cy="133350"/>
            <wp:effectExtent l="0" t="0" r="0" b="0"/>
            <wp:docPr id="6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8"/>
                    <a:srcRect/>
                    <a:stretch>
                      <a:fillRect/>
                    </a:stretch>
                  </pic:blipFill>
                  <pic:spPr>
                    <a:xfrm>
                      <a:off x="0" y="0"/>
                      <a:ext cx="1009650" cy="133350"/>
                    </a:xfrm>
                    <a:prstGeom prst="rect">
                      <a:avLst/>
                    </a:prstGeom>
                    <a:ln/>
                  </pic:spPr>
                </pic:pic>
              </a:graphicData>
            </a:graphic>
          </wp:inline>
        </w:drawing>
      </w:r>
      <w:r>
        <w:rPr>
          <w:rFonts w:ascii="Calibri" w:eastAsia="Calibri" w:hAnsi="Calibri" w:cs="Calibri"/>
          <w:sz w:val="22"/>
          <w:szCs w:val="22"/>
        </w:rPr>
        <w:t>.</w:t>
      </w:r>
    </w:p>
    <w:p w14:paraId="5D4647CF" w14:textId="77777777" w:rsidR="00767EDE" w:rsidRDefault="00767EDE">
      <w:pPr>
        <w:ind w:left="720"/>
        <w:jc w:val="both"/>
        <w:rPr>
          <w:rFonts w:ascii="Calibri" w:eastAsia="Calibri" w:hAnsi="Calibri" w:cs="Calibri"/>
          <w:sz w:val="22"/>
          <w:szCs w:val="22"/>
        </w:rPr>
      </w:pPr>
    </w:p>
    <w:p w14:paraId="6C3DB174" w14:textId="7B13CC4B" w:rsidR="00767EDE" w:rsidRDefault="003D630D">
      <w:pPr>
        <w:numPr>
          <w:ilvl w:val="0"/>
          <w:numId w:val="1"/>
        </w:numPr>
        <w:jc w:val="both"/>
        <w:rPr>
          <w:rFonts w:ascii="Calibri" w:eastAsia="Calibri" w:hAnsi="Calibri" w:cs="Calibri"/>
          <w:sz w:val="22"/>
          <w:szCs w:val="22"/>
        </w:rPr>
      </w:pPr>
      <w:r w:rsidRPr="003D630D">
        <w:rPr>
          <w:rFonts w:ascii="Calibri" w:eastAsia="Calibri" w:hAnsi="Calibri" w:cs="Calibri"/>
          <w:sz w:val="22"/>
          <w:szCs w:val="22"/>
        </w:rPr>
        <w:t>Можете да надстроите играта, като използвате следните предложения:</w:t>
      </w:r>
    </w:p>
    <w:p w14:paraId="5122DFEF" w14:textId="62CD15E2" w:rsidR="003D630D" w:rsidRPr="003D630D" w:rsidRDefault="003D630D" w:rsidP="003D630D">
      <w:pPr>
        <w:numPr>
          <w:ilvl w:val="1"/>
          <w:numId w:val="1"/>
        </w:numPr>
        <w:jc w:val="both"/>
        <w:rPr>
          <w:rFonts w:ascii="Calibri" w:eastAsia="Calibri" w:hAnsi="Calibri" w:cs="Calibri"/>
          <w:sz w:val="22"/>
          <w:szCs w:val="22"/>
        </w:rPr>
      </w:pPr>
      <w:r w:rsidRPr="003D630D">
        <w:rPr>
          <w:rFonts w:ascii="Calibri" w:eastAsia="Calibri" w:hAnsi="Calibri" w:cs="Calibri"/>
          <w:sz w:val="22"/>
          <w:szCs w:val="22"/>
        </w:rPr>
        <w:t>Пазителят на приюта включва номера на всяка стая във въпроса си. Например: „Познайте броя на котките, които мога да храня в стая 5“.</w:t>
      </w:r>
    </w:p>
    <w:p w14:paraId="41F5B947" w14:textId="6285F1C9" w:rsidR="003D630D" w:rsidRPr="003D630D" w:rsidRDefault="003D630D" w:rsidP="003D630D">
      <w:pPr>
        <w:numPr>
          <w:ilvl w:val="1"/>
          <w:numId w:val="1"/>
        </w:numPr>
        <w:jc w:val="both"/>
        <w:rPr>
          <w:rFonts w:ascii="Calibri" w:eastAsia="Calibri" w:hAnsi="Calibri" w:cs="Calibri"/>
          <w:sz w:val="22"/>
          <w:szCs w:val="22"/>
        </w:rPr>
      </w:pPr>
      <w:r w:rsidRPr="003D630D">
        <w:rPr>
          <w:rFonts w:ascii="Calibri" w:eastAsia="Calibri" w:hAnsi="Calibri" w:cs="Calibri"/>
          <w:sz w:val="22"/>
          <w:szCs w:val="22"/>
        </w:rPr>
        <w:t xml:space="preserve">Ако отговорът на играча е грешен, </w:t>
      </w:r>
      <w:r>
        <w:rPr>
          <w:rFonts w:ascii="Calibri" w:eastAsia="Calibri" w:hAnsi="Calibri" w:cs="Calibri"/>
          <w:sz w:val="22"/>
          <w:szCs w:val="22"/>
          <w:lang w:val="bg-BG"/>
        </w:rPr>
        <w:t xml:space="preserve">пазачът </w:t>
      </w:r>
      <w:r w:rsidRPr="003D630D">
        <w:rPr>
          <w:rFonts w:ascii="Calibri" w:eastAsia="Calibri" w:hAnsi="Calibri" w:cs="Calibri"/>
          <w:sz w:val="22"/>
          <w:szCs w:val="22"/>
        </w:rPr>
        <w:t>казва правилния номер.</w:t>
      </w:r>
    </w:p>
    <w:p w14:paraId="0AD1B063" w14:textId="35B42A7A" w:rsidR="003D630D" w:rsidRPr="003D630D" w:rsidRDefault="003D630D" w:rsidP="003D630D">
      <w:pPr>
        <w:numPr>
          <w:ilvl w:val="1"/>
          <w:numId w:val="1"/>
        </w:numPr>
        <w:jc w:val="both"/>
        <w:rPr>
          <w:rFonts w:ascii="Calibri" w:eastAsia="Calibri" w:hAnsi="Calibri" w:cs="Calibri"/>
          <w:sz w:val="22"/>
          <w:szCs w:val="22"/>
        </w:rPr>
      </w:pPr>
      <w:r w:rsidRPr="003D630D">
        <w:rPr>
          <w:rFonts w:ascii="Calibri" w:eastAsia="Calibri" w:hAnsi="Calibri" w:cs="Calibri"/>
          <w:sz w:val="22"/>
          <w:szCs w:val="22"/>
        </w:rPr>
        <w:t>Вместо десет стаи, номерът на стаята е случаен или играчът въвежда броя на стаите в началото на играта.</w:t>
      </w:r>
    </w:p>
    <w:p w14:paraId="02CFDA4A" w14:textId="2EF749D9" w:rsidR="00767EDE" w:rsidRDefault="003D630D" w:rsidP="003D630D">
      <w:pPr>
        <w:numPr>
          <w:ilvl w:val="1"/>
          <w:numId w:val="1"/>
        </w:numPr>
        <w:jc w:val="both"/>
        <w:rPr>
          <w:rFonts w:ascii="Calibri" w:eastAsia="Calibri" w:hAnsi="Calibri" w:cs="Calibri"/>
          <w:sz w:val="22"/>
          <w:szCs w:val="22"/>
        </w:rPr>
      </w:pPr>
      <w:r w:rsidRPr="003D630D">
        <w:rPr>
          <w:rFonts w:ascii="Calibri" w:eastAsia="Calibri" w:hAnsi="Calibri" w:cs="Calibri"/>
          <w:sz w:val="22"/>
          <w:szCs w:val="22"/>
        </w:rPr>
        <w:t>Добавете свои собствени идеи и надстройте играта по ваш вкус.</w:t>
      </w:r>
    </w:p>
    <w:p w14:paraId="7AF5E833" w14:textId="77777777" w:rsidR="00767EDE" w:rsidRDefault="00767EDE">
      <w:pPr>
        <w:jc w:val="both"/>
        <w:rPr>
          <w:rFonts w:ascii="Calibri" w:eastAsia="Calibri" w:hAnsi="Calibri" w:cs="Calibri"/>
          <w:sz w:val="22"/>
          <w:szCs w:val="22"/>
        </w:rPr>
      </w:pPr>
    </w:p>
    <w:p w14:paraId="46D9E9E2" w14:textId="77777777" w:rsidR="00767EDE" w:rsidRDefault="00767EDE">
      <w:pPr>
        <w:ind w:left="720"/>
        <w:jc w:val="both"/>
        <w:rPr>
          <w:rFonts w:ascii="Calibri" w:eastAsia="Calibri" w:hAnsi="Calibri" w:cs="Calibri"/>
          <w:sz w:val="22"/>
          <w:szCs w:val="22"/>
        </w:rPr>
      </w:pPr>
    </w:p>
    <w:p w14:paraId="30EE6F86" w14:textId="77777777" w:rsidR="00767EDE" w:rsidRDefault="00767EDE">
      <w:pPr>
        <w:jc w:val="both"/>
        <w:rPr>
          <w:rFonts w:ascii="Calibri" w:eastAsia="Calibri" w:hAnsi="Calibri" w:cs="Calibri"/>
          <w:sz w:val="22"/>
          <w:szCs w:val="22"/>
        </w:rPr>
      </w:pPr>
    </w:p>
    <w:sectPr w:rsidR="00767EDE" w:rsidSect="006C43E9">
      <w:headerReference w:type="default" r:id="rId29"/>
      <w:footerReference w:type="even" r:id="rId30"/>
      <w:footerReference w:type="default" r:id="rId31"/>
      <w:pgSz w:w="11900" w:h="16840"/>
      <w:pgMar w:top="1440" w:right="1440" w:bottom="1440" w:left="1440" w:header="85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EAE527" w14:textId="77777777" w:rsidR="009A44B2" w:rsidRDefault="009A44B2">
      <w:r>
        <w:separator/>
      </w:r>
    </w:p>
  </w:endnote>
  <w:endnote w:type="continuationSeparator" w:id="0">
    <w:p w14:paraId="198AF2F3" w14:textId="77777777" w:rsidR="009A44B2" w:rsidRDefault="009A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F1DA2" w14:textId="77777777" w:rsidR="006C43E9" w:rsidRDefault="006C43E9" w:rsidP="00D168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70ABF1" w14:textId="77777777" w:rsidR="00767EDE" w:rsidRDefault="00767EDE" w:rsidP="006C43E9">
    <w:pPr>
      <w:pBdr>
        <w:top w:val="nil"/>
        <w:left w:val="nil"/>
        <w:bottom w:val="nil"/>
        <w:right w:val="nil"/>
        <w:between w:val="nil"/>
      </w:pBdr>
      <w:tabs>
        <w:tab w:val="center" w:pos="4680"/>
        <w:tab w:val="right" w:pos="9360"/>
      </w:tabs>
      <w:ind w:right="360"/>
      <w:jc w:val="center"/>
      <w:rPr>
        <w:color w:val="000000"/>
      </w:rPr>
    </w:pPr>
  </w:p>
  <w:p w14:paraId="2880F918" w14:textId="77777777" w:rsidR="00767EDE" w:rsidRDefault="00767ED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73A24" w14:textId="77777777" w:rsidR="006C43E9" w:rsidRPr="006C43E9" w:rsidRDefault="006C43E9" w:rsidP="00D1683E">
    <w:pPr>
      <w:pStyle w:val="Footer"/>
      <w:framePr w:wrap="none" w:vAnchor="text" w:hAnchor="margin" w:xAlign="right" w:y="1"/>
      <w:rPr>
        <w:rStyle w:val="PageNumber"/>
        <w:sz w:val="18"/>
        <w:szCs w:val="18"/>
      </w:rPr>
    </w:pPr>
    <w:r w:rsidRPr="006C43E9">
      <w:rPr>
        <w:rStyle w:val="PageNumber"/>
        <w:sz w:val="18"/>
        <w:szCs w:val="18"/>
      </w:rPr>
      <w:fldChar w:fldCharType="begin"/>
    </w:r>
    <w:r w:rsidRPr="006C43E9">
      <w:rPr>
        <w:rStyle w:val="PageNumber"/>
        <w:sz w:val="18"/>
        <w:szCs w:val="18"/>
      </w:rPr>
      <w:instrText xml:space="preserve">PAGE  </w:instrText>
    </w:r>
    <w:r w:rsidRPr="006C43E9">
      <w:rPr>
        <w:rStyle w:val="PageNumber"/>
        <w:sz w:val="18"/>
        <w:szCs w:val="18"/>
      </w:rPr>
      <w:fldChar w:fldCharType="separate"/>
    </w:r>
    <w:r>
      <w:rPr>
        <w:rStyle w:val="PageNumber"/>
        <w:noProof/>
        <w:sz w:val="18"/>
        <w:szCs w:val="18"/>
      </w:rPr>
      <w:t>1</w:t>
    </w:r>
    <w:r w:rsidRPr="006C43E9">
      <w:rPr>
        <w:rStyle w:val="PageNumber"/>
        <w:sz w:val="18"/>
        <w:szCs w:val="18"/>
      </w:rPr>
      <w:fldChar w:fldCharType="end"/>
    </w:r>
  </w:p>
  <w:p w14:paraId="150E4C6D" w14:textId="77777777" w:rsidR="00767EDE" w:rsidRDefault="00767EDE" w:rsidP="006C43E9">
    <w:pPr>
      <w:pBdr>
        <w:top w:val="nil"/>
        <w:left w:val="nil"/>
        <w:bottom w:val="nil"/>
        <w:right w:val="nil"/>
        <w:between w:val="nil"/>
      </w:pBdr>
      <w:tabs>
        <w:tab w:val="center" w:pos="4680"/>
        <w:tab w:val="right" w:pos="9360"/>
      </w:tabs>
      <w:ind w:right="360"/>
      <w:jc w:val="center"/>
      <w:rPr>
        <w:rFonts w:ascii="Calibri" w:eastAsia="Calibri" w:hAnsi="Calibri" w:cs="Calibri"/>
        <w:color w:val="000000"/>
        <w:sz w:val="18"/>
        <w:szCs w:val="18"/>
      </w:rPr>
    </w:pPr>
  </w:p>
  <w:p w14:paraId="6096A0CD" w14:textId="77777777" w:rsidR="00767EDE" w:rsidRPr="006C43E9" w:rsidRDefault="006C43E9" w:rsidP="006C43E9">
    <w:pPr>
      <w:ind w:right="360"/>
      <w:jc w:val="center"/>
      <w:rPr>
        <w:rFonts w:asciiTheme="minorHAnsi" w:hAnsiTheme="minorHAnsi"/>
        <w:sz w:val="18"/>
        <w:szCs w:val="18"/>
      </w:rPr>
    </w:pPr>
    <w:r w:rsidRPr="004C2881">
      <w:rPr>
        <w:rFonts w:asciiTheme="minorHAnsi" w:hAnsiTheme="minorHAnsi"/>
        <w:noProof/>
        <w:color w:val="049CCF"/>
        <w:sz w:val="29"/>
        <w:szCs w:val="29"/>
        <w:shd w:val="clear" w:color="auto" w:fill="FFFFFF"/>
      </w:rPr>
      <w:drawing>
        <wp:inline distT="0" distB="0" distL="0" distR="0" wp14:anchorId="5131D5ED" wp14:editId="7FE8CE4B">
          <wp:extent cx="836295" cy="292100"/>
          <wp:effectExtent l="0" t="0" r="1905" b="12700"/>
          <wp:docPr id="7" name="Picture 7" descr="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tive Commons Licens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292100"/>
                  </a:xfrm>
                  <a:prstGeom prst="rect">
                    <a:avLst/>
                  </a:prstGeom>
                  <a:noFill/>
                  <a:ln>
                    <a:noFill/>
                  </a:ln>
                </pic:spPr>
              </pic:pic>
            </a:graphicData>
          </a:graphic>
        </wp:inline>
      </w:drawing>
    </w:r>
    <w:r w:rsidRPr="004C2881">
      <w:rPr>
        <w:rFonts w:asciiTheme="minorHAnsi" w:hAnsiTheme="minorHAnsi"/>
        <w:color w:val="464646"/>
        <w:sz w:val="29"/>
        <w:szCs w:val="29"/>
      </w:rPr>
      <w:br/>
    </w:r>
    <w:r w:rsidRPr="004C2881">
      <w:rPr>
        <w:rFonts w:asciiTheme="minorHAnsi" w:hAnsiTheme="minorHAnsi"/>
        <w:sz w:val="18"/>
        <w:szCs w:val="18"/>
        <w:shd w:val="clear" w:color="auto" w:fill="FFFFFF"/>
      </w:rPr>
      <w:t>This work is licensed under a </w:t>
    </w:r>
    <w:hyperlink r:id="rId3" w:history="1">
      <w:r w:rsidRPr="004C2881">
        <w:rPr>
          <w:rFonts w:asciiTheme="minorHAnsi" w:hAnsiTheme="minorHAnsi"/>
          <w:sz w:val="18"/>
          <w:szCs w:val="18"/>
          <w:shd w:val="clear" w:color="auto" w:fill="FFFFFF"/>
        </w:rPr>
        <w:t>Creative Commons Attribution-NonCommercial-ShareAlike 4.0 International License</w:t>
      </w:r>
    </w:hyperlink>
    <w:r w:rsidRPr="004C2881">
      <w:rPr>
        <w:rFonts w:asciiTheme="minorHAnsi" w:hAnsiTheme="minorHAnsi"/>
        <w:sz w:val="18"/>
        <w:szCs w:val="18"/>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C0936" w14:textId="77777777" w:rsidR="009A44B2" w:rsidRDefault="009A44B2">
      <w:r>
        <w:separator/>
      </w:r>
    </w:p>
  </w:footnote>
  <w:footnote w:type="continuationSeparator" w:id="0">
    <w:p w14:paraId="71B36900" w14:textId="77777777" w:rsidR="009A44B2" w:rsidRDefault="009A4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02133" w14:textId="77777777" w:rsidR="00767EDE" w:rsidRDefault="000618E3">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r>
    <w:r>
      <w:rPr>
        <w:noProof/>
        <w:lang w:val="en-GB"/>
      </w:rPr>
      <w:drawing>
        <wp:anchor distT="0" distB="0" distL="114300" distR="114300" simplePos="0" relativeHeight="251658240" behindDoc="0" locked="0" layoutInCell="1" hidden="0" allowOverlap="1" wp14:anchorId="04CE1B40" wp14:editId="71F81228">
          <wp:simplePos x="0" y="0"/>
          <wp:positionH relativeFrom="column">
            <wp:posOffset>4392930</wp:posOffset>
          </wp:positionH>
          <wp:positionV relativeFrom="paragraph">
            <wp:posOffset>-337179</wp:posOffset>
          </wp:positionV>
          <wp:extent cx="1608455" cy="581025"/>
          <wp:effectExtent l="0" t="0" r="0" b="0"/>
          <wp:wrapNone/>
          <wp:docPr id="649" name="image19.png" descr="/Users/mateja.bevcic/Desktop/Namizje/PEF/Logoti/C4G_Erasmus.png"/>
          <wp:cNvGraphicFramePr/>
          <a:graphic xmlns:a="http://schemas.openxmlformats.org/drawingml/2006/main">
            <a:graphicData uri="http://schemas.openxmlformats.org/drawingml/2006/picture">
              <pic:pic xmlns:pic="http://schemas.openxmlformats.org/drawingml/2006/picture">
                <pic:nvPicPr>
                  <pic:cNvPr id="0" name="image19.png" descr="/Users/mateja.bevcic/Desktop/Namizje/PEF/Logoti/C4G_Erasmus.png"/>
                  <pic:cNvPicPr preferRelativeResize="0"/>
                </pic:nvPicPr>
                <pic:blipFill>
                  <a:blip r:embed="rId1"/>
                  <a:srcRect/>
                  <a:stretch>
                    <a:fillRect/>
                  </a:stretch>
                </pic:blipFill>
                <pic:spPr>
                  <a:xfrm>
                    <a:off x="0" y="0"/>
                    <a:ext cx="1608455" cy="581025"/>
                  </a:xfrm>
                  <a:prstGeom prst="rect">
                    <a:avLst/>
                  </a:prstGeom>
                  <a:ln/>
                </pic:spPr>
              </pic:pic>
            </a:graphicData>
          </a:graphic>
        </wp:anchor>
      </w:drawing>
    </w:r>
  </w:p>
  <w:p w14:paraId="23467E24" w14:textId="77777777" w:rsidR="00767EDE" w:rsidRDefault="000618E3">
    <w:pPr>
      <w:pBdr>
        <w:top w:val="nil"/>
        <w:left w:val="nil"/>
        <w:bottom w:val="nil"/>
        <w:right w:val="nil"/>
        <w:between w:val="nil"/>
      </w:pBdr>
      <w:tabs>
        <w:tab w:val="center" w:pos="4680"/>
        <w:tab w:val="right" w:pos="9360"/>
      </w:tabs>
      <w:rPr>
        <w:rFonts w:ascii="Calibri" w:eastAsia="Calibri" w:hAnsi="Calibri" w:cs="Calibri"/>
        <w:color w:val="000000"/>
        <w:sz w:val="21"/>
        <w:szCs w:val="21"/>
      </w:rPr>
    </w:pPr>
    <w:r>
      <w:rPr>
        <w:rFonts w:ascii="Calibri" w:eastAsia="Calibri" w:hAnsi="Calibri" w:cs="Calibri"/>
        <w:color w:val="000000"/>
        <w:sz w:val="21"/>
        <w:szCs w:val="21"/>
      </w:rPr>
      <w:tab/>
    </w:r>
    <w:r>
      <w:rPr>
        <w:rFonts w:ascii="Calibri" w:eastAsia="Calibri" w:hAnsi="Calibri" w:cs="Calibri"/>
        <w:color w:val="000000"/>
        <w:sz w:val="21"/>
        <w:szCs w:val="21"/>
      </w:rPr>
      <w:tab/>
      <w:t xml:space="preserve">        CODING4GIRLS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133B0C"/>
    <w:multiLevelType w:val="multilevel"/>
    <w:tmpl w:val="D3E46F08"/>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 w15:restartNumberingAfterBreak="0">
    <w:nsid w:val="67A60FF3"/>
    <w:multiLevelType w:val="multilevel"/>
    <w:tmpl w:val="086A34CC"/>
    <w:lvl w:ilvl="0">
      <w:start w:val="1"/>
      <w:numFmt w:val="decimal"/>
      <w:pStyle w:val="Heading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EDE"/>
    <w:rsid w:val="000618E3"/>
    <w:rsid w:val="00187B0B"/>
    <w:rsid w:val="00311E16"/>
    <w:rsid w:val="003D630D"/>
    <w:rsid w:val="006C43E9"/>
    <w:rsid w:val="006F5C85"/>
    <w:rsid w:val="00767EDE"/>
    <w:rsid w:val="00892517"/>
    <w:rsid w:val="00952CC0"/>
    <w:rsid w:val="009A44B2"/>
    <w:rsid w:val="00E12FFF"/>
    <w:rsid w:val="00FF0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D734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sl-S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54"/>
  </w:style>
  <w:style w:type="paragraph" w:styleId="Heading1">
    <w:name w:val="heading 1"/>
    <w:basedOn w:val="Normal"/>
    <w:next w:val="Normal"/>
    <w:link w:val="Heading1Char"/>
    <w:rsid w:val="00196254"/>
    <w:pPr>
      <w:keepNext/>
      <w:keepLines/>
      <w:numPr>
        <w:numId w:val="1"/>
      </w:numPr>
      <w:spacing w:before="400" w:after="120" w:line="276" w:lineRule="auto"/>
      <w:jc w:val="both"/>
      <w:outlineLvl w:val="0"/>
    </w:pPr>
    <w:rPr>
      <w:rFonts w:asciiTheme="majorHAnsi" w:eastAsia="Arial" w:hAnsiTheme="majorHAnsi" w:cs="Arial"/>
      <w:color w:val="44546A" w:themeColor="text2"/>
      <w:sz w:val="40"/>
      <w:szCs w:val="40"/>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196254"/>
    <w:rPr>
      <w:rFonts w:asciiTheme="majorHAnsi" w:eastAsia="Arial" w:hAnsiTheme="majorHAnsi" w:cs="Arial"/>
      <w:color w:val="44546A" w:themeColor="text2"/>
      <w:sz w:val="40"/>
      <w:szCs w:val="40"/>
      <w:lang w:val="en-US" w:eastAsia="en-GB"/>
    </w:rPr>
  </w:style>
  <w:style w:type="paragraph" w:styleId="ListParagraph">
    <w:name w:val="List Paragraph"/>
    <w:basedOn w:val="Normal"/>
    <w:uiPriority w:val="34"/>
    <w:qFormat/>
    <w:rsid w:val="00CC094F"/>
    <w:pPr>
      <w:ind w:left="720"/>
      <w:contextualSpacing/>
    </w:pPr>
    <w:rPr>
      <w:rFonts w:asciiTheme="minorHAnsi" w:hAnsiTheme="minorHAnsi" w:cstheme="minorBidi"/>
      <w:lang w:eastAsia="en-US"/>
    </w:rPr>
  </w:style>
  <w:style w:type="character" w:styleId="Hyperlink">
    <w:name w:val="Hyperlink"/>
    <w:basedOn w:val="DefaultParagraphFont"/>
    <w:uiPriority w:val="99"/>
    <w:semiHidden/>
    <w:unhideWhenUsed/>
    <w:rsid w:val="00E84896"/>
    <w:rPr>
      <w:color w:val="0000FF"/>
      <w:u w:val="single"/>
    </w:rPr>
  </w:style>
  <w:style w:type="paragraph" w:styleId="Header">
    <w:name w:val="header"/>
    <w:basedOn w:val="Normal"/>
    <w:link w:val="HeaderChar"/>
    <w:uiPriority w:val="99"/>
    <w:unhideWhenUsed/>
    <w:rsid w:val="001E22BA"/>
    <w:pPr>
      <w:tabs>
        <w:tab w:val="center" w:pos="4680"/>
        <w:tab w:val="right" w:pos="9360"/>
      </w:tabs>
    </w:pPr>
  </w:style>
  <w:style w:type="character" w:customStyle="1" w:styleId="HeaderChar">
    <w:name w:val="Header Char"/>
    <w:basedOn w:val="DefaultParagraphFont"/>
    <w:link w:val="Header"/>
    <w:uiPriority w:val="99"/>
    <w:rsid w:val="001E22BA"/>
    <w:rPr>
      <w:rFonts w:ascii="Times New Roman" w:hAnsi="Times New Roman" w:cs="Times New Roman"/>
      <w:lang w:eastAsia="en-GB"/>
    </w:rPr>
  </w:style>
  <w:style w:type="paragraph" w:styleId="Footer">
    <w:name w:val="footer"/>
    <w:basedOn w:val="Normal"/>
    <w:link w:val="FooterChar"/>
    <w:uiPriority w:val="99"/>
    <w:unhideWhenUsed/>
    <w:rsid w:val="001E22BA"/>
    <w:pPr>
      <w:tabs>
        <w:tab w:val="center" w:pos="4680"/>
        <w:tab w:val="right" w:pos="9360"/>
      </w:tabs>
    </w:pPr>
  </w:style>
  <w:style w:type="character" w:customStyle="1" w:styleId="FooterChar">
    <w:name w:val="Footer Char"/>
    <w:basedOn w:val="DefaultParagraphFont"/>
    <w:link w:val="Footer"/>
    <w:uiPriority w:val="99"/>
    <w:rsid w:val="001E22BA"/>
    <w:rPr>
      <w:rFonts w:ascii="Times New Roman" w:hAnsi="Times New Roman" w:cs="Times New Roman"/>
      <w:lang w:eastAsia="en-GB"/>
    </w:rPr>
  </w:style>
  <w:style w:type="character" w:styleId="PageNumber">
    <w:name w:val="page number"/>
    <w:basedOn w:val="DefaultParagraphFont"/>
    <w:uiPriority w:val="99"/>
    <w:semiHidden/>
    <w:unhideWhenUsed/>
    <w:rsid w:val="001E22BA"/>
  </w:style>
  <w:style w:type="paragraph" w:styleId="Caption">
    <w:name w:val="caption"/>
    <w:basedOn w:val="Normal"/>
    <w:next w:val="Normal"/>
    <w:uiPriority w:val="35"/>
    <w:unhideWhenUsed/>
    <w:qFormat/>
    <w:rsid w:val="001E22BA"/>
    <w:pPr>
      <w:spacing w:after="200"/>
    </w:pPr>
    <w:rPr>
      <w:i/>
      <w:iCs/>
      <w:color w:val="44546A" w:themeColor="text2"/>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snap.berkeley.edu/project?user=zapusek&amp;project=cat_feeding_template"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image" Target="media/image22.png"/><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zQnB2Rwz85b05A0scpkKUc4TLw==">AMUW2mUPxrTP4d7Yl2BGqsxxqPZihXS9KQ+JJWf4/QQwfqYcXJUlEpogJYECFuKRBzadGmxLI+XWQVn0cD6XQpNNXqPOCtD7JT2ZkHZRaVzfe5KqIksydNI=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User</cp:lastModifiedBy>
  <cp:revision>5</cp:revision>
  <dcterms:created xsi:type="dcterms:W3CDTF">2021-01-09T19:40:00Z</dcterms:created>
  <dcterms:modified xsi:type="dcterms:W3CDTF">2021-01-13T11:51:00Z</dcterms:modified>
</cp:coreProperties>
</file>