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DAA98" w14:textId="7F734136" w:rsidR="00AF18E8" w:rsidRPr="0029770F" w:rsidRDefault="005728B4" w:rsidP="0033693E">
      <w:pPr>
        <w:spacing w:after="240"/>
        <w:rPr>
          <w:rFonts w:ascii="Calibri" w:eastAsia="Calibri" w:hAnsi="Calibri" w:cs="Calibri"/>
          <w:b/>
          <w:color w:val="FF0000"/>
          <w:sz w:val="32"/>
          <w:szCs w:val="32"/>
          <w:lang w:val="en-GB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 xml:space="preserve">Сценарий </w:t>
      </w:r>
      <w:r w:rsidR="00D7511A" w:rsidRPr="0029770F">
        <w:rPr>
          <w:rFonts w:ascii="Calibri" w:eastAsia="Calibri" w:hAnsi="Calibri" w:cs="Calibri"/>
          <w:b/>
          <w:color w:val="FF0000"/>
          <w:sz w:val="32"/>
          <w:szCs w:val="32"/>
          <w:lang w:val="en-GB"/>
        </w:rPr>
        <w:t xml:space="preserve">18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Рециклиране</w:t>
      </w:r>
    </w:p>
    <w:p w14:paraId="12265B32" w14:textId="7DA089E9" w:rsidR="00AF18E8" w:rsidRPr="005728B4" w:rsidRDefault="005728B4" w:rsidP="005728B4">
      <w:pPr>
        <w:spacing w:after="240"/>
        <w:jc w:val="both"/>
        <w:rPr>
          <w:rFonts w:ascii="Calibri" w:eastAsia="Calibri" w:hAnsi="Calibri" w:cs="Calibri"/>
          <w:lang w:val="bg-BG"/>
        </w:rPr>
      </w:pPr>
      <w:r w:rsidRPr="005728B4">
        <w:rPr>
          <w:rFonts w:ascii="Calibri" w:eastAsia="Calibri" w:hAnsi="Calibri" w:cs="Calibri"/>
          <w:lang w:val="bg-BG"/>
        </w:rPr>
        <w:t xml:space="preserve">Роботът </w:t>
      </w:r>
      <w:proofErr w:type="spellStart"/>
      <w:r w:rsidRPr="005728B4">
        <w:rPr>
          <w:rFonts w:ascii="Calibri" w:eastAsia="Calibri" w:hAnsi="Calibri" w:cs="Calibri"/>
          <w:lang w:val="bg-BG"/>
        </w:rPr>
        <w:t>Бини</w:t>
      </w:r>
      <w:proofErr w:type="spellEnd"/>
      <w:r w:rsidRPr="005728B4">
        <w:rPr>
          <w:rFonts w:ascii="Calibri" w:eastAsia="Calibri" w:hAnsi="Calibri" w:cs="Calibri"/>
          <w:lang w:val="bg-BG"/>
        </w:rPr>
        <w:t xml:space="preserve"> е забелязал, че на детска площадка има парчета хартия и стъклени предмети и че децата не могат да играят там. Тъй като иска да помогне на децата и техните родители да почистят детската площадка, той </w:t>
      </w:r>
      <w:r>
        <w:rPr>
          <w:rFonts w:ascii="Calibri" w:eastAsia="Calibri" w:hAnsi="Calibri" w:cs="Calibri"/>
          <w:lang w:val="bg-BG"/>
        </w:rPr>
        <w:t xml:space="preserve">е </w:t>
      </w:r>
      <w:r w:rsidRPr="005728B4">
        <w:rPr>
          <w:rFonts w:ascii="Calibri" w:eastAsia="Calibri" w:hAnsi="Calibri" w:cs="Calibri"/>
          <w:lang w:val="bg-BG"/>
        </w:rPr>
        <w:t>донес</w:t>
      </w:r>
      <w:r>
        <w:rPr>
          <w:rFonts w:ascii="Calibri" w:eastAsia="Calibri" w:hAnsi="Calibri" w:cs="Calibri"/>
          <w:lang w:val="bg-BG"/>
        </w:rPr>
        <w:t>ъл</w:t>
      </w:r>
      <w:r w:rsidRPr="005728B4">
        <w:rPr>
          <w:rFonts w:ascii="Calibri" w:eastAsia="Calibri" w:hAnsi="Calibri" w:cs="Calibri"/>
          <w:lang w:val="bg-BG"/>
        </w:rPr>
        <w:t xml:space="preserve"> две кошчета за сортиране на отпадъците: зелена за стъкло и синя за хартиени отпадъци. Програмирайте игра, за да научите децата да сортират отпадъците в подходящ кош, за да сортират и събират боклука от детската площадка.</w:t>
      </w:r>
    </w:p>
    <w:p w14:paraId="648535B3" w14:textId="6E3E2EE8" w:rsidR="0033693E" w:rsidRPr="0029770F" w:rsidRDefault="005728B4" w:rsidP="00565612">
      <w:pPr>
        <w:pStyle w:val="ListParagraph"/>
        <w:numPr>
          <w:ilvl w:val="0"/>
          <w:numId w:val="2"/>
        </w:numPr>
        <w:spacing w:after="240"/>
        <w:contextualSpacing w:val="0"/>
        <w:rPr>
          <w:rFonts w:ascii="Calibri" w:eastAsia="Calibri" w:hAnsi="Calibri" w:cs="Calibri"/>
          <w:lang w:val="en-GB"/>
        </w:rPr>
      </w:pPr>
      <w:r w:rsidRPr="005728B4">
        <w:rPr>
          <w:rFonts w:ascii="Calibri" w:eastAsia="Calibri" w:hAnsi="Calibri" w:cs="Calibri"/>
          <w:lang w:val="en-GB"/>
        </w:rPr>
        <w:t xml:space="preserve">1. </w:t>
      </w:r>
      <w:proofErr w:type="spellStart"/>
      <w:r w:rsidRPr="005728B4">
        <w:rPr>
          <w:rFonts w:ascii="Calibri" w:eastAsia="Calibri" w:hAnsi="Calibri" w:cs="Calibri"/>
          <w:lang w:val="en-GB"/>
        </w:rPr>
        <w:t>Отворете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файл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C4G18_Recycling_Part. В </w:t>
      </w:r>
      <w:proofErr w:type="spellStart"/>
      <w:r w:rsidRPr="005728B4">
        <w:rPr>
          <w:rFonts w:ascii="Calibri" w:eastAsia="Calibri" w:hAnsi="Calibri" w:cs="Calibri"/>
          <w:lang w:val="en-GB"/>
        </w:rPr>
        <w:t>този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файл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ще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намерите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робот</w:t>
      </w:r>
      <w:r>
        <w:rPr>
          <w:rFonts w:ascii="Calibri" w:eastAsia="Calibri" w:hAnsi="Calibri" w:cs="Calibri"/>
          <w:lang w:val="bg-BG"/>
        </w:rPr>
        <w:t>ът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Бини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/>
        </w:rPr>
        <w:t>две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кошчета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/>
        </w:rPr>
        <w:t>отпадъци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/>
        </w:rPr>
        <w:t>които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трябва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да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бъдат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сортирани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/>
        </w:rPr>
        <w:t>Уверете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се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/>
        </w:rPr>
        <w:t>че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отпадъците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ще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бъдат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разпръснати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на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площадката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в </w:t>
      </w:r>
      <w:proofErr w:type="spellStart"/>
      <w:r w:rsidRPr="005728B4">
        <w:rPr>
          <w:rFonts w:ascii="Calibri" w:eastAsia="Calibri" w:hAnsi="Calibri" w:cs="Calibri"/>
          <w:lang w:val="en-GB"/>
        </w:rPr>
        <w:t>началото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на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играта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/>
        </w:rPr>
        <w:t>Може</w:t>
      </w:r>
      <w:proofErr w:type="spellEnd"/>
      <w:r w:rsidR="00427284">
        <w:rPr>
          <w:rFonts w:ascii="Calibri" w:eastAsia="Calibri" w:hAnsi="Calibri" w:cs="Calibri"/>
          <w:lang w:val="bg-BG"/>
        </w:rPr>
        <w:t>те</w:t>
      </w:r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да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използва</w:t>
      </w:r>
      <w:proofErr w:type="spellEnd"/>
      <w:r w:rsidR="00427284">
        <w:rPr>
          <w:rFonts w:ascii="Calibri" w:eastAsia="Calibri" w:hAnsi="Calibri" w:cs="Calibri"/>
          <w:lang w:val="bg-BG"/>
        </w:rPr>
        <w:t>те</w:t>
      </w:r>
      <w:r w:rsidR="00565612">
        <w:rPr>
          <w:rFonts w:ascii="Calibri" w:eastAsia="Calibri" w:hAnsi="Calibri" w:cs="Calibri"/>
          <w:lang w:val="en-GB"/>
        </w:rPr>
        <w:t xml:space="preserve"> </w:t>
      </w:r>
      <w:r w:rsidR="00565612">
        <w:rPr>
          <w:rFonts w:ascii="Calibri" w:eastAsia="Calibri" w:hAnsi="Calibri" w:cs="Calibri"/>
          <w:noProof/>
          <w:lang w:val="en-GB" w:eastAsia="en-GB"/>
        </w:rPr>
        <w:drawing>
          <wp:inline distT="0" distB="0" distL="0" distR="0" wp14:anchorId="3AE27EDD" wp14:editId="1E29B9DB">
            <wp:extent cx="1287272" cy="213360"/>
            <wp:effectExtent l="0" t="0" r="8255" b="0"/>
            <wp:docPr id="7" name="Slika 7" descr="C:\Users\Špela\Downloads\C4G18_Recycling script 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Špela\Downloads\C4G18_Recycling script pi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169" cy="22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5612">
        <w:rPr>
          <w:rFonts w:ascii="Calibri" w:eastAsia="Calibri" w:hAnsi="Calibri" w:cs="Calibri"/>
          <w:lang w:val="en-GB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/>
        </w:rPr>
        <w:t>За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да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разберете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къде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на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сцената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са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обектите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/>
        </w:rPr>
        <w:t>можете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да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поставите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отметки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в </w:t>
      </w:r>
      <w:proofErr w:type="spellStart"/>
      <w:r w:rsidRPr="005728B4">
        <w:rPr>
          <w:rFonts w:ascii="Calibri" w:eastAsia="Calibri" w:hAnsi="Calibri" w:cs="Calibri"/>
          <w:lang w:val="en-GB"/>
        </w:rPr>
        <w:t>квадратчетата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до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позициите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x и y </w:t>
      </w:r>
      <w:proofErr w:type="spellStart"/>
      <w:r w:rsidRPr="005728B4">
        <w:rPr>
          <w:rFonts w:ascii="Calibri" w:eastAsia="Calibri" w:hAnsi="Calibri" w:cs="Calibri"/>
          <w:lang w:val="en-GB"/>
        </w:rPr>
        <w:t>за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всеки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обект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поотделно</w:t>
      </w:r>
      <w:proofErr w:type="spellEnd"/>
      <w:r w:rsidR="00565612" w:rsidRPr="0029770F">
        <w:rPr>
          <w:rFonts w:ascii="Calibri" w:eastAsia="Calibri" w:hAnsi="Calibri" w:cs="Calibri"/>
          <w:lang w:val="en-GB"/>
        </w:rPr>
        <w:t xml:space="preserve"> </w:t>
      </w:r>
      <w:r w:rsidR="0033693E" w:rsidRPr="0029770F">
        <w:rPr>
          <w:rFonts w:ascii="Calibri" w:eastAsia="Calibri" w:hAnsi="Calibri" w:cs="Calibri"/>
          <w:lang w:val="en-GB"/>
        </w:rPr>
        <w:br/>
      </w:r>
      <w:r w:rsidR="00565612">
        <w:rPr>
          <w:noProof/>
          <w:lang w:val="en-GB" w:eastAsia="en-GB"/>
        </w:rPr>
        <w:drawing>
          <wp:inline distT="0" distB="0" distL="0" distR="0" wp14:anchorId="41CBCAAB" wp14:editId="422AE03B">
            <wp:extent cx="899160" cy="359664"/>
            <wp:effectExtent l="0" t="0" r="0" b="254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3279" cy="373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693E" w:rsidRPr="0029770F">
        <w:rPr>
          <w:rFonts w:ascii="Calibri" w:eastAsia="Calibri" w:hAnsi="Calibri" w:cs="Calibri"/>
          <w:lang w:val="en-GB"/>
        </w:rPr>
        <w:t xml:space="preserve"> </w:t>
      </w:r>
      <w:r w:rsidR="0033693E" w:rsidRPr="0029770F">
        <w:rPr>
          <w:rFonts w:ascii="Calibri" w:eastAsia="Calibri" w:hAnsi="Calibri" w:cs="Calibri"/>
          <w:lang w:val="en-GB"/>
        </w:rPr>
        <w:br/>
      </w:r>
      <w:r w:rsidRPr="005728B4">
        <w:rPr>
          <w:rFonts w:ascii="Calibri" w:eastAsia="Calibri" w:hAnsi="Calibri" w:cs="Calibri"/>
          <w:lang w:val="en-GB"/>
        </w:rPr>
        <w:t xml:space="preserve">и </w:t>
      </w:r>
      <w:proofErr w:type="spellStart"/>
      <w:r w:rsidRPr="005728B4">
        <w:rPr>
          <w:rFonts w:ascii="Calibri" w:eastAsia="Calibri" w:hAnsi="Calibri" w:cs="Calibri"/>
          <w:lang w:val="en-GB"/>
        </w:rPr>
        <w:t>на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сцената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ще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видите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стойността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на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x и y </w:t>
      </w:r>
      <w:proofErr w:type="spellStart"/>
      <w:r w:rsidRPr="005728B4">
        <w:rPr>
          <w:rFonts w:ascii="Calibri" w:eastAsia="Calibri" w:hAnsi="Calibri" w:cs="Calibri"/>
          <w:lang w:val="en-GB"/>
        </w:rPr>
        <w:t>позиция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на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обекта</w:t>
      </w:r>
      <w:proofErr w:type="spellEnd"/>
      <w:r w:rsidR="00565612">
        <w:rPr>
          <w:rFonts w:ascii="Calibri" w:eastAsia="Calibri" w:hAnsi="Calibri" w:cs="Calibri"/>
          <w:lang w:val="en-GB"/>
        </w:rPr>
        <w:t>:</w:t>
      </w:r>
      <w:r w:rsidR="00565612" w:rsidRPr="0029770F">
        <w:rPr>
          <w:rFonts w:ascii="Calibri" w:eastAsia="Calibri" w:hAnsi="Calibri" w:cs="Calibri"/>
          <w:lang w:val="en-GB"/>
        </w:rPr>
        <w:t xml:space="preserve"> </w:t>
      </w:r>
      <w:r w:rsidR="0033693E" w:rsidRPr="0029770F">
        <w:rPr>
          <w:rFonts w:ascii="Calibri" w:eastAsia="Calibri" w:hAnsi="Calibri" w:cs="Calibri"/>
          <w:lang w:val="en-GB"/>
        </w:rPr>
        <w:br/>
      </w:r>
      <w:r w:rsidR="00565612">
        <w:rPr>
          <w:noProof/>
          <w:lang w:val="en-GB" w:eastAsia="en-GB"/>
        </w:rPr>
        <w:drawing>
          <wp:inline distT="0" distB="0" distL="0" distR="0" wp14:anchorId="01E916AC" wp14:editId="661772CA">
            <wp:extent cx="1314616" cy="472440"/>
            <wp:effectExtent l="0" t="0" r="0" b="381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4764" cy="49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693E" w:rsidRPr="0029770F">
        <w:rPr>
          <w:rFonts w:ascii="Calibri" w:eastAsia="Calibri" w:hAnsi="Calibri" w:cs="Calibri"/>
          <w:lang w:val="en-GB"/>
        </w:rPr>
        <w:br/>
      </w:r>
      <w:proofErr w:type="spellStart"/>
      <w:r w:rsidRPr="005728B4">
        <w:rPr>
          <w:rFonts w:ascii="Calibri" w:eastAsia="Calibri" w:hAnsi="Calibri" w:cs="Calibri"/>
          <w:lang w:val="en-GB"/>
        </w:rPr>
        <w:t>Когато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зададете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началната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позиция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/>
        </w:rPr>
        <w:t>махнете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отметките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/>
        </w:rPr>
        <w:t>за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да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не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пречат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на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вашата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работа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/>
        </w:rPr>
        <w:t>игра</w:t>
      </w:r>
      <w:proofErr w:type="spellEnd"/>
      <w:r w:rsidRPr="005728B4">
        <w:rPr>
          <w:rFonts w:ascii="Calibri" w:eastAsia="Calibri" w:hAnsi="Calibri" w:cs="Calibri"/>
          <w:lang w:val="en-GB"/>
        </w:rPr>
        <w:t>.</w:t>
      </w:r>
    </w:p>
    <w:p w14:paraId="6569F821" w14:textId="27393C1A" w:rsidR="006C2EE6" w:rsidRPr="0029770F" w:rsidRDefault="005728B4" w:rsidP="0033693E">
      <w:pPr>
        <w:pStyle w:val="ListParagraph"/>
        <w:numPr>
          <w:ilvl w:val="0"/>
          <w:numId w:val="2"/>
        </w:numPr>
        <w:spacing w:after="240"/>
        <w:contextualSpacing w:val="0"/>
        <w:rPr>
          <w:rFonts w:ascii="Calibri" w:eastAsia="Calibri" w:hAnsi="Calibri" w:cs="Calibri"/>
          <w:lang w:val="en-GB"/>
        </w:rPr>
      </w:pPr>
      <w:proofErr w:type="spellStart"/>
      <w:r w:rsidRPr="005728B4">
        <w:rPr>
          <w:rFonts w:ascii="Calibri" w:eastAsia="Calibri" w:hAnsi="Calibri" w:cs="Calibri"/>
          <w:lang w:val="en-GB"/>
        </w:rPr>
        <w:t>Когато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се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щракне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върху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зеления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флаг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/>
        </w:rPr>
        <w:t>робот</w:t>
      </w:r>
      <w:r w:rsidR="00427284">
        <w:rPr>
          <w:rFonts w:ascii="Calibri" w:eastAsia="Calibri" w:hAnsi="Calibri" w:cs="Calibri"/>
          <w:lang w:val="bg-BG"/>
        </w:rPr>
        <w:t>ът</w:t>
      </w:r>
      <w:proofErr w:type="spellEnd"/>
      <w:r w:rsidR="00427284">
        <w:rPr>
          <w:rFonts w:ascii="Calibri" w:eastAsia="Calibri" w:hAnsi="Calibri" w:cs="Calibri"/>
          <w:lang w:val="bg-BG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Бини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/>
        </w:rPr>
        <w:t>двете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кошчета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/>
        </w:rPr>
        <w:t>целия</w:t>
      </w:r>
      <w:proofErr w:type="spellEnd"/>
      <w:r w:rsidR="00427284">
        <w:rPr>
          <w:rFonts w:ascii="Calibri" w:eastAsia="Calibri" w:hAnsi="Calibri" w:cs="Calibri"/>
          <w:lang w:val="bg-BG"/>
        </w:rPr>
        <w:t>т</w:t>
      </w:r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боклук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трябва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да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/>
        </w:rPr>
        <w:t>се</w:t>
      </w:r>
      <w:proofErr w:type="spellEnd"/>
      <w:r w:rsidRPr="005728B4">
        <w:rPr>
          <w:rFonts w:ascii="Calibri" w:eastAsia="Calibri" w:hAnsi="Calibri" w:cs="Calibri"/>
          <w:lang w:val="en-GB"/>
        </w:rPr>
        <w:t xml:space="preserve"> </w:t>
      </w:r>
      <w:proofErr w:type="spellStart"/>
      <w:proofErr w:type="gramStart"/>
      <w:r w:rsidRPr="005728B4">
        <w:rPr>
          <w:rFonts w:ascii="Calibri" w:eastAsia="Calibri" w:hAnsi="Calibri" w:cs="Calibri"/>
          <w:lang w:val="en-GB"/>
        </w:rPr>
        <w:t>покажат</w:t>
      </w:r>
      <w:proofErr w:type="spellEnd"/>
      <w:r w:rsidRPr="005728B4">
        <w:rPr>
          <w:rFonts w:ascii="Calibri" w:eastAsia="Calibri" w:hAnsi="Calibri" w:cs="Calibri"/>
          <w:lang w:val="en-GB"/>
        </w:rPr>
        <w:t>.</w:t>
      </w:r>
      <w:r w:rsidR="00565612">
        <w:rPr>
          <w:rFonts w:ascii="Calibri" w:eastAsia="Calibri" w:hAnsi="Calibri" w:cs="Calibri"/>
          <w:lang w:val="en-GB"/>
        </w:rPr>
        <w:t>.</w:t>
      </w:r>
      <w:proofErr w:type="gramEnd"/>
    </w:p>
    <w:p w14:paraId="330C5D2E" w14:textId="0335AB87" w:rsidR="005728B4" w:rsidRPr="005728B4" w:rsidRDefault="005728B4" w:rsidP="005728B4">
      <w:pPr>
        <w:spacing w:after="240"/>
        <w:rPr>
          <w:rFonts w:ascii="Calibri" w:eastAsia="Calibri" w:hAnsi="Calibri" w:cs="Calibri"/>
          <w:lang w:val="en-GB" w:eastAsia="en-US"/>
        </w:rPr>
      </w:pPr>
      <w:r w:rsidRPr="005728B4">
        <w:rPr>
          <w:rFonts w:ascii="Calibri" w:eastAsia="Calibri" w:hAnsi="Calibri" w:cs="Calibri"/>
          <w:lang w:val="en-GB" w:eastAsia="en-US"/>
        </w:rPr>
        <w:t xml:space="preserve">3.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Бини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попита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играча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как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казва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му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даде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указания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: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играчът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трябва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сложи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отпадъците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в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подходящи</w:t>
      </w:r>
      <w:proofErr w:type="spellEnd"/>
      <w:r>
        <w:rPr>
          <w:rFonts w:ascii="Calibri" w:eastAsia="Calibri" w:hAnsi="Calibri" w:cs="Calibri"/>
          <w:lang w:val="bg-BG" w:eastAsia="en-US"/>
        </w:rPr>
        <w:t>те</w:t>
      </w:r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кошчета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зелено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стъкло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синьо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хартия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Когато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="00427284">
        <w:rPr>
          <w:rFonts w:ascii="Calibri" w:eastAsia="Calibri" w:hAnsi="Calibri" w:cs="Calibri"/>
          <w:lang w:val="bg-BG" w:eastAsia="en-US"/>
        </w:rPr>
        <w:t>Бини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приключи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инструкциите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r>
        <w:rPr>
          <w:rFonts w:ascii="Calibri" w:eastAsia="Calibri" w:hAnsi="Calibri" w:cs="Calibri"/>
          <w:lang w:val="bg-BG" w:eastAsia="en-US"/>
        </w:rPr>
        <w:t>той</w:t>
      </w:r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r>
        <w:rPr>
          <w:rFonts w:ascii="Calibri" w:eastAsia="Calibri" w:hAnsi="Calibri" w:cs="Calibri"/>
          <w:lang w:val="bg-BG" w:eastAsia="en-US"/>
        </w:rPr>
        <w:t xml:space="preserve">изпрати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съобщение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началото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играта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скрие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>.</w:t>
      </w:r>
    </w:p>
    <w:p w14:paraId="7C5F88AC" w14:textId="5E12F21E" w:rsidR="005728B4" w:rsidRPr="005728B4" w:rsidRDefault="005728B4" w:rsidP="005728B4">
      <w:pPr>
        <w:spacing w:after="240"/>
        <w:rPr>
          <w:rFonts w:ascii="Calibri" w:eastAsia="Calibri" w:hAnsi="Calibri" w:cs="Calibri"/>
          <w:lang w:val="en-GB" w:eastAsia="en-US"/>
        </w:rPr>
      </w:pPr>
      <w:r w:rsidRPr="005728B4">
        <w:rPr>
          <w:rFonts w:ascii="Calibri" w:eastAsia="Calibri" w:hAnsi="Calibri" w:cs="Calibri"/>
          <w:lang w:val="en-GB" w:eastAsia="en-US"/>
        </w:rPr>
        <w:t xml:space="preserve">4.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Определете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всяко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парче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отпадък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към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коя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кофа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принадлежи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: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ако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играчът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го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изтегли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подходящия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кош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парчето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r>
        <w:rPr>
          <w:rFonts w:ascii="Calibri" w:eastAsia="Calibri" w:hAnsi="Calibri" w:cs="Calibri"/>
          <w:lang w:val="bg-BG" w:eastAsia="en-US"/>
        </w:rPr>
        <w:t>се скрива</w:t>
      </w:r>
      <w:r w:rsidRPr="005728B4">
        <w:rPr>
          <w:rFonts w:ascii="Calibri" w:eastAsia="Calibri" w:hAnsi="Calibri" w:cs="Calibri"/>
          <w:lang w:val="en-GB" w:eastAsia="en-US"/>
        </w:rPr>
        <w:t xml:space="preserve">, в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противен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случай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казва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че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принадлежи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към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това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кошче</w:t>
      </w:r>
      <w:proofErr w:type="spellEnd"/>
      <w:r>
        <w:rPr>
          <w:rFonts w:ascii="Calibri" w:eastAsia="Calibri" w:hAnsi="Calibri" w:cs="Calibri"/>
          <w:lang w:val="bg-BG" w:eastAsia="en-US"/>
        </w:rPr>
        <w:t xml:space="preserve"> и се връща на мястото си</w:t>
      </w:r>
      <w:r w:rsidRPr="005728B4">
        <w:rPr>
          <w:rFonts w:ascii="Calibri" w:eastAsia="Calibri" w:hAnsi="Calibri" w:cs="Calibri"/>
          <w:lang w:val="en-GB" w:eastAsia="en-US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Проверката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започва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когато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получи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съобщението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началото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играта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>.</w:t>
      </w:r>
    </w:p>
    <w:p w14:paraId="780B1BF4" w14:textId="6E0F9BCD" w:rsidR="005728B4" w:rsidRPr="005728B4" w:rsidRDefault="005728B4" w:rsidP="005728B4">
      <w:pPr>
        <w:spacing w:after="240"/>
        <w:rPr>
          <w:rFonts w:ascii="Calibri" w:eastAsia="Calibri" w:hAnsi="Calibri" w:cs="Calibri"/>
          <w:lang w:val="en-GB" w:eastAsia="en-US"/>
        </w:rPr>
      </w:pPr>
      <w:r w:rsidRPr="005728B4">
        <w:rPr>
          <w:rFonts w:ascii="Calibri" w:eastAsia="Calibri" w:hAnsi="Calibri" w:cs="Calibri"/>
          <w:lang w:val="en-GB" w:eastAsia="en-US"/>
        </w:rPr>
        <w:t xml:space="preserve">5.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Направете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променлива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която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брои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колко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парчета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отпадъци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били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изхвърлени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успешно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или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колко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все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трябва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бъдат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събрани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-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зависи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от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вас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решите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Помислете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кога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стойността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променливата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трябва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бъде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показана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сцената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кога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трябва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бъде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скрита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>.</w:t>
      </w:r>
    </w:p>
    <w:p w14:paraId="5D3C4804" w14:textId="77777777" w:rsidR="005728B4" w:rsidRPr="005728B4" w:rsidRDefault="005728B4" w:rsidP="005728B4">
      <w:pPr>
        <w:spacing w:after="240"/>
        <w:rPr>
          <w:rFonts w:ascii="Calibri" w:eastAsia="Calibri" w:hAnsi="Calibri" w:cs="Calibri"/>
          <w:lang w:val="en-GB" w:eastAsia="en-US"/>
        </w:rPr>
      </w:pPr>
      <w:r w:rsidRPr="005728B4">
        <w:rPr>
          <w:rFonts w:ascii="Calibri" w:eastAsia="Calibri" w:hAnsi="Calibri" w:cs="Calibri"/>
          <w:lang w:val="en-GB" w:eastAsia="en-US"/>
        </w:rPr>
        <w:t xml:space="preserve">6.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Играта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приключва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когато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играчът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правилно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е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сортирал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всички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отпадъци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Помислете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как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проверите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дали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всички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отпадъци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събрани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>.</w:t>
      </w:r>
    </w:p>
    <w:p w14:paraId="6CA39C57" w14:textId="49CF9AEA" w:rsidR="005728B4" w:rsidRPr="005728B4" w:rsidRDefault="005728B4" w:rsidP="005728B4">
      <w:pPr>
        <w:spacing w:after="240"/>
        <w:rPr>
          <w:rFonts w:ascii="Calibri" w:eastAsia="Calibri" w:hAnsi="Calibri" w:cs="Calibri"/>
          <w:lang w:val="en-GB" w:eastAsia="en-US"/>
        </w:rPr>
      </w:pPr>
      <w:r w:rsidRPr="005728B4">
        <w:rPr>
          <w:rFonts w:ascii="Calibri" w:eastAsia="Calibri" w:hAnsi="Calibri" w:cs="Calibri"/>
          <w:lang w:val="en-GB" w:eastAsia="en-US"/>
        </w:rPr>
        <w:t xml:space="preserve">7.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Когато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всички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парчета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отпадъци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бъдат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r>
        <w:rPr>
          <w:rFonts w:ascii="Calibri" w:eastAsia="Calibri" w:hAnsi="Calibri" w:cs="Calibri"/>
          <w:lang w:val="bg-BG" w:eastAsia="en-US"/>
        </w:rPr>
        <w:t xml:space="preserve">поставени в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правилн</w:t>
      </w:r>
      <w:r>
        <w:rPr>
          <w:rFonts w:ascii="Calibri" w:eastAsia="Calibri" w:hAnsi="Calibri" w:cs="Calibri"/>
          <w:lang w:val="bg-BG" w:eastAsia="en-US"/>
        </w:rPr>
        <w:t>ия</w:t>
      </w:r>
      <w:proofErr w:type="spellEnd"/>
      <w:r>
        <w:rPr>
          <w:rFonts w:ascii="Calibri" w:eastAsia="Calibri" w:hAnsi="Calibri" w:cs="Calibri"/>
          <w:lang w:val="bg-BG" w:eastAsia="en-US"/>
        </w:rPr>
        <w:t xml:space="preserve"> кош</w:t>
      </w:r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="00427284">
        <w:rPr>
          <w:rFonts w:ascii="Calibri" w:eastAsia="Calibri" w:hAnsi="Calibri" w:cs="Calibri"/>
          <w:lang w:val="bg-BG" w:eastAsia="en-US"/>
        </w:rPr>
        <w:t>Бини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появи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ви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поздрави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завършената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задача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Бини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обърне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към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вас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с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вашето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lastRenderedPageBreak/>
        <w:t>име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което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написали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в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началото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напр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Анна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,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поздравления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почистването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на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детската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площадка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.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Сега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можете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отидете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играете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>.</w:t>
      </w:r>
    </w:p>
    <w:p w14:paraId="6D26E1F9" w14:textId="39CC226F" w:rsidR="000B5B67" w:rsidRDefault="005728B4" w:rsidP="005728B4">
      <w:pPr>
        <w:spacing w:after="240"/>
        <w:rPr>
          <w:rFonts w:ascii="Calibri" w:eastAsia="Calibri" w:hAnsi="Calibri" w:cs="Calibri"/>
          <w:lang w:val="en-GB"/>
        </w:rPr>
      </w:pPr>
      <w:proofErr w:type="spellStart"/>
      <w:r w:rsidRPr="005728B4">
        <w:rPr>
          <w:rFonts w:ascii="Calibri" w:eastAsia="Calibri" w:hAnsi="Calibri" w:cs="Calibri"/>
          <w:lang w:val="en-GB" w:eastAsia="en-US"/>
        </w:rPr>
        <w:t>Допълнителна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задача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: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добавете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още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едн</w:t>
      </w:r>
      <w:proofErr w:type="spellEnd"/>
      <w:r w:rsidR="00427284">
        <w:rPr>
          <w:rFonts w:ascii="Calibri" w:eastAsia="Calibri" w:hAnsi="Calibri" w:cs="Calibri"/>
          <w:lang w:val="bg-BG" w:eastAsia="en-US"/>
        </w:rPr>
        <w:t>о</w:t>
      </w:r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кошче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за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пластмаси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и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пластмасови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отпадъци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към</w:t>
      </w:r>
      <w:proofErr w:type="spellEnd"/>
      <w:r w:rsidRPr="005728B4">
        <w:rPr>
          <w:rFonts w:ascii="Calibri" w:eastAsia="Calibri" w:hAnsi="Calibri" w:cs="Calibri"/>
          <w:lang w:val="en-GB" w:eastAsia="en-US"/>
        </w:rPr>
        <w:t xml:space="preserve"> </w:t>
      </w:r>
      <w:proofErr w:type="spellStart"/>
      <w:r w:rsidRPr="005728B4">
        <w:rPr>
          <w:rFonts w:ascii="Calibri" w:eastAsia="Calibri" w:hAnsi="Calibri" w:cs="Calibri"/>
          <w:lang w:val="en-GB" w:eastAsia="en-US"/>
        </w:rPr>
        <w:t>играта</w:t>
      </w:r>
      <w:proofErr w:type="spellEnd"/>
    </w:p>
    <w:p w14:paraId="07B80D4A" w14:textId="77777777" w:rsidR="00510A00" w:rsidRPr="0029770F" w:rsidRDefault="000B5B67" w:rsidP="0033693E">
      <w:pPr>
        <w:spacing w:after="240"/>
        <w:rPr>
          <w:rFonts w:ascii="Calibri" w:eastAsia="Calibri" w:hAnsi="Calibri" w:cs="Calibri"/>
          <w:lang w:val="en-GB"/>
        </w:rPr>
      </w:pPr>
      <w:bookmarkStart w:id="0" w:name="_heading=h.gjdgxs" w:colFirst="0" w:colLast="0"/>
      <w:bookmarkEnd w:id="0"/>
      <w:r w:rsidRPr="000B5B67">
        <w:rPr>
          <w:rFonts w:ascii="Calibri" w:eastAsia="Calibri" w:hAnsi="Calibri" w:cs="Calibri"/>
          <w:lang w:val="en-GB"/>
        </w:rPr>
        <w:t>C4G18_Recycling_Part</w:t>
      </w:r>
      <w:r w:rsidR="00510A00" w:rsidRPr="0029770F">
        <w:rPr>
          <w:rFonts w:ascii="Calibri" w:eastAsia="Calibri" w:hAnsi="Calibri" w:cs="Calibri"/>
          <w:lang w:val="en-GB"/>
        </w:rPr>
        <w:t xml:space="preserve">: </w:t>
      </w:r>
      <w:r w:rsidR="00FC5A69" w:rsidRPr="00FC5A69">
        <w:rPr>
          <w:rFonts w:ascii="Calibri" w:hAnsi="Calibri" w:cs="Calibri"/>
          <w:color w:val="1155CC"/>
          <w:sz w:val="20"/>
          <w:szCs w:val="20"/>
          <w:u w:val="single"/>
          <w:lang w:val="en-GB"/>
        </w:rPr>
        <w:t>https://snap.berkeley.edu/project?user=mateja&amp;project=C4G18_Recycling_Part</w:t>
      </w:r>
    </w:p>
    <w:sectPr w:rsidR="00510A00" w:rsidRPr="0029770F" w:rsidSect="00BB45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85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D12C3" w14:textId="77777777" w:rsidR="003C33CF" w:rsidRDefault="003C33CF">
      <w:r>
        <w:separator/>
      </w:r>
    </w:p>
  </w:endnote>
  <w:endnote w:type="continuationSeparator" w:id="0">
    <w:p w14:paraId="5ABCB621" w14:textId="77777777" w:rsidR="003C33CF" w:rsidRDefault="003C3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F5D12" w14:textId="77777777" w:rsidR="00BB45B9" w:rsidRDefault="00BB45B9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D22AE6" w14:textId="77777777" w:rsidR="00AF18E8" w:rsidRDefault="00AF18E8" w:rsidP="00BB45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53C4653D" w14:textId="77777777" w:rsidR="00AF18E8" w:rsidRDefault="00AF18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A2287" w14:textId="77777777" w:rsidR="00BB45B9" w:rsidRPr="00BB45B9" w:rsidRDefault="00BB45B9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BB45B9">
      <w:rPr>
        <w:rStyle w:val="PageNumber"/>
        <w:rFonts w:asciiTheme="minorHAnsi" w:hAnsiTheme="minorHAnsi"/>
        <w:sz w:val="18"/>
        <w:szCs w:val="18"/>
      </w:rPr>
      <w:fldChar w:fldCharType="begin"/>
    </w:r>
    <w:r w:rsidRPr="00BB45B9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BB45B9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BB45B9">
      <w:rPr>
        <w:rStyle w:val="PageNumber"/>
        <w:rFonts w:asciiTheme="minorHAnsi" w:hAnsiTheme="minorHAnsi"/>
        <w:sz w:val="18"/>
        <w:szCs w:val="18"/>
      </w:rPr>
      <w:fldChar w:fldCharType="end"/>
    </w:r>
  </w:p>
  <w:p w14:paraId="583B7FF7" w14:textId="77777777" w:rsidR="00AF18E8" w:rsidRPr="00BB45B9" w:rsidRDefault="00BB45B9" w:rsidP="00BB45B9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5AC594CA" wp14:editId="68E9EFCF">
          <wp:extent cx="836295" cy="292100"/>
          <wp:effectExtent l="0" t="0" r="1905" b="12700"/>
          <wp:docPr id="1" name="Picture 1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 xml:space="preserve">This </w:t>
    </w:r>
    <w:r w:rsidRPr="004C2881">
      <w:rPr>
        <w:rFonts w:asciiTheme="minorHAnsi" w:hAnsiTheme="minorHAnsi"/>
        <w:sz w:val="18"/>
        <w:szCs w:val="18"/>
        <w:shd w:val="clear" w:color="auto" w:fill="FFFFFF"/>
      </w:rPr>
      <w:t>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9419C" w14:textId="77777777" w:rsidR="00427284" w:rsidRDefault="004272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EDEC4" w14:textId="77777777" w:rsidR="003C33CF" w:rsidRDefault="003C33CF">
      <w:r>
        <w:separator/>
      </w:r>
    </w:p>
  </w:footnote>
  <w:footnote w:type="continuationSeparator" w:id="0">
    <w:p w14:paraId="28CA0DDE" w14:textId="77777777" w:rsidR="003C33CF" w:rsidRDefault="003C3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10A9" w14:textId="77777777" w:rsidR="00427284" w:rsidRDefault="004272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7074" w14:textId="77777777" w:rsidR="00AF18E8" w:rsidRDefault="00D75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200B55D4" wp14:editId="6DE871D7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5" name="image1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C4CE469" w14:textId="77777777" w:rsidR="00AF18E8" w:rsidRDefault="00D75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</w:t>
    </w:r>
    <w:r>
      <w:rPr>
        <w:rFonts w:ascii="Calibri" w:eastAsia="Calibri" w:hAnsi="Calibri" w:cs="Calibri"/>
        <w:color w:val="000000"/>
        <w:sz w:val="21"/>
        <w:szCs w:val="21"/>
      </w:rPr>
      <w:t>CODING4GIRLS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A403B" w14:textId="77777777" w:rsidR="00427284" w:rsidRDefault="00427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23952"/>
    <w:multiLevelType w:val="multilevel"/>
    <w:tmpl w:val="7CE0033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F466697"/>
    <w:multiLevelType w:val="hybridMultilevel"/>
    <w:tmpl w:val="1EECC64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8E8"/>
    <w:rsid w:val="000B5B67"/>
    <w:rsid w:val="00246303"/>
    <w:rsid w:val="0029770F"/>
    <w:rsid w:val="002A5ED4"/>
    <w:rsid w:val="0033693E"/>
    <w:rsid w:val="00383B3F"/>
    <w:rsid w:val="003C33CF"/>
    <w:rsid w:val="00427284"/>
    <w:rsid w:val="00436D72"/>
    <w:rsid w:val="00510A00"/>
    <w:rsid w:val="00565612"/>
    <w:rsid w:val="005728B4"/>
    <w:rsid w:val="006C2EE6"/>
    <w:rsid w:val="007204A9"/>
    <w:rsid w:val="007C44AA"/>
    <w:rsid w:val="00A046AE"/>
    <w:rsid w:val="00A811EA"/>
    <w:rsid w:val="00AB2909"/>
    <w:rsid w:val="00AC4B00"/>
    <w:rsid w:val="00AF18E8"/>
    <w:rsid w:val="00B02691"/>
    <w:rsid w:val="00BB45B9"/>
    <w:rsid w:val="00BF72DD"/>
    <w:rsid w:val="00C4765A"/>
    <w:rsid w:val="00C66BE0"/>
    <w:rsid w:val="00D06E38"/>
    <w:rsid w:val="00D7511A"/>
    <w:rsid w:val="00EC4110"/>
    <w:rsid w:val="00F00FFF"/>
    <w:rsid w:val="00F45921"/>
    <w:rsid w:val="00FC5A69"/>
    <w:rsid w:val="00FE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43E6B"/>
  <w15:docId w15:val="{D370B160-2F21-46B9-8DCB-05A9DEE36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  <w:rPr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D06E3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1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10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5.png"/><Relationship Id="rId1" Type="http://schemas.openxmlformats.org/officeDocument/2006/relationships/hyperlink" Target="https://creativecommons.org/licenses/by-nc-sa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n3FxslFsIX5Gh4AKMKn9MhoWEA==">AMUW2mUZlUWKsgZQrVt6RL4O8Nm23/sehIeeul2j0UAPtLtIagYATysitL24pJqSks+LBbMhJQv0BaQ4mdfPJQkd4WTuvdq74cbSHd38A9qRZgos/aaC40NipY1PBfIi9jZfMIghMcxE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4</cp:revision>
  <cp:lastPrinted>2020-02-20T15:31:00Z</cp:lastPrinted>
  <dcterms:created xsi:type="dcterms:W3CDTF">2021-01-08T21:40:00Z</dcterms:created>
  <dcterms:modified xsi:type="dcterms:W3CDTF">2021-01-13T12:23:00Z</dcterms:modified>
</cp:coreProperties>
</file>