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0615C" w14:textId="359B0BA0" w:rsidR="000E368B" w:rsidRPr="005D45CD" w:rsidRDefault="005D45CD">
      <w:pPr>
        <w:rPr>
          <w:rFonts w:asciiTheme="minorHAnsi" w:hAnsiTheme="minorHAnsi"/>
          <w:b/>
          <w:color w:val="FF0000"/>
          <w:sz w:val="32"/>
          <w:lang w:val="el-GR"/>
        </w:rPr>
      </w:pPr>
      <w:r>
        <w:rPr>
          <w:rFonts w:asciiTheme="minorHAnsi" w:hAnsiTheme="minorHAnsi"/>
          <w:b/>
          <w:color w:val="FF0000"/>
          <w:sz w:val="32"/>
          <w:lang w:val="el-GR"/>
        </w:rPr>
        <w:t>Σενάριο</w:t>
      </w:r>
      <w:r w:rsidR="001E5CB4" w:rsidRPr="00206805">
        <w:rPr>
          <w:rFonts w:asciiTheme="minorHAnsi" w:hAnsiTheme="minorHAnsi"/>
          <w:b/>
          <w:color w:val="FF0000"/>
          <w:sz w:val="32"/>
        </w:rPr>
        <w:t xml:space="preserve"> </w:t>
      </w:r>
      <w:r w:rsidR="00B86487" w:rsidRPr="00206805">
        <w:rPr>
          <w:rFonts w:asciiTheme="minorHAnsi" w:hAnsiTheme="minorHAnsi"/>
          <w:b/>
          <w:color w:val="FF0000"/>
          <w:sz w:val="32"/>
        </w:rPr>
        <w:t>8</w:t>
      </w:r>
      <w:r w:rsidR="001E5CB4" w:rsidRPr="00206805">
        <w:rPr>
          <w:rFonts w:asciiTheme="minorHAnsi" w:hAnsiTheme="minorHAnsi"/>
          <w:b/>
          <w:color w:val="FF0000"/>
          <w:sz w:val="32"/>
        </w:rPr>
        <w:t xml:space="preserve"> – </w:t>
      </w:r>
      <w:r>
        <w:rPr>
          <w:rFonts w:asciiTheme="minorHAnsi" w:hAnsiTheme="minorHAnsi"/>
          <w:b/>
          <w:color w:val="FF0000"/>
          <w:sz w:val="32"/>
          <w:lang w:val="el-GR"/>
        </w:rPr>
        <w:t>Ζωγραφίζοντας με κιμωλία</w:t>
      </w:r>
    </w:p>
    <w:p w14:paraId="2790755B" w14:textId="0B330041" w:rsidR="001E5CB4" w:rsidRPr="00206805" w:rsidRDefault="001E5CB4">
      <w:pPr>
        <w:rPr>
          <w:rFonts w:asciiTheme="minorHAnsi" w:hAnsiTheme="minorHAnsi"/>
        </w:rPr>
      </w:pPr>
    </w:p>
    <w:p w14:paraId="605CFC41" w14:textId="3E9D68EC" w:rsidR="001E5CB4" w:rsidRPr="00206805" w:rsidRDefault="0075378A">
      <w:pPr>
        <w:rPr>
          <w:rFonts w:asciiTheme="minorHAnsi" w:hAnsiTheme="minorHAnsi"/>
        </w:rPr>
      </w:pPr>
      <w:r w:rsidRPr="00206805"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 wp14:anchorId="1DAB0992" wp14:editId="337A91BF">
            <wp:simplePos x="0" y="0"/>
            <wp:positionH relativeFrom="column">
              <wp:posOffset>4267200</wp:posOffset>
            </wp:positionH>
            <wp:positionV relativeFrom="paragraph">
              <wp:posOffset>22860</wp:posOffset>
            </wp:positionV>
            <wp:extent cx="1761490" cy="13239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8/Screen Shot 2020-02-13 at 13.37.4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9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C79F7" w14:textId="0EF55467" w:rsidR="00CC094F" w:rsidRPr="00206805" w:rsidRDefault="00CC094F">
      <w:pPr>
        <w:rPr>
          <w:rFonts w:asciiTheme="minorHAnsi" w:hAnsiTheme="minorHAnsi"/>
          <w:b/>
        </w:rPr>
      </w:pPr>
      <w:r w:rsidRPr="00206805">
        <w:rPr>
          <w:rFonts w:asciiTheme="minorHAnsi" w:hAnsiTheme="minorHAnsi"/>
          <w:b/>
        </w:rPr>
        <w:t>[</w:t>
      </w:r>
      <w:r w:rsidR="005D45CD">
        <w:rPr>
          <w:rFonts w:asciiTheme="minorHAnsi" w:hAnsiTheme="minorHAnsi"/>
          <w:b/>
          <w:lang w:val="el-GR"/>
        </w:rPr>
        <w:t>Εργασία</w:t>
      </w:r>
      <w:r w:rsidRPr="00206805">
        <w:rPr>
          <w:rFonts w:asciiTheme="minorHAnsi" w:hAnsiTheme="minorHAnsi"/>
          <w:b/>
        </w:rPr>
        <w:t xml:space="preserve"> 1]</w:t>
      </w:r>
    </w:p>
    <w:p w14:paraId="71343703" w14:textId="70E20BF6" w:rsidR="00CC094F" w:rsidRPr="00206805" w:rsidRDefault="00CC094F">
      <w:pPr>
        <w:rPr>
          <w:rFonts w:asciiTheme="minorHAnsi" w:hAnsiTheme="minorHAnsi"/>
        </w:rPr>
      </w:pPr>
    </w:p>
    <w:p w14:paraId="35AB8420" w14:textId="2C21A71C" w:rsidR="00676B54" w:rsidRPr="005D45CD" w:rsidRDefault="005D45CD" w:rsidP="001E62B2">
      <w:pPr>
        <w:pStyle w:val="a3"/>
        <w:numPr>
          <w:ilvl w:val="0"/>
          <w:numId w:val="9"/>
        </w:numPr>
        <w:rPr>
          <w:lang w:val="el-GR"/>
        </w:rPr>
      </w:pPr>
      <w:r>
        <w:rPr>
          <w:lang w:val="el-GR"/>
        </w:rPr>
        <w:t>Ανοίξτε</w:t>
      </w:r>
      <w:r w:rsidRPr="005D45CD">
        <w:rPr>
          <w:lang w:val="el-GR"/>
        </w:rPr>
        <w:t xml:space="preserve"> </w:t>
      </w:r>
      <w:r>
        <w:rPr>
          <w:lang w:val="el-GR"/>
        </w:rPr>
        <w:t>το</w:t>
      </w:r>
      <w:r w:rsidRPr="005D45CD">
        <w:rPr>
          <w:lang w:val="el-GR"/>
        </w:rPr>
        <w:t xml:space="preserve"> </w:t>
      </w:r>
      <w:r>
        <w:rPr>
          <w:lang w:val="el-GR"/>
        </w:rPr>
        <w:t>αρχείο</w:t>
      </w:r>
      <w:r w:rsidRPr="005D45CD">
        <w:rPr>
          <w:lang w:val="el-GR"/>
        </w:rPr>
        <w:t xml:space="preserve"> </w:t>
      </w:r>
      <w:r w:rsidRPr="005D45CD">
        <w:rPr>
          <w:i/>
          <w:color w:val="FF0000"/>
          <w:lang w:val="el-GR"/>
        </w:rPr>
        <w:t>Ζωγραφίζοντας με κιμωλία</w:t>
      </w:r>
      <w:r w:rsidR="008A5CF8" w:rsidRPr="005D45CD">
        <w:rPr>
          <w:lang w:val="el-GR"/>
        </w:rPr>
        <w:t xml:space="preserve"> </w:t>
      </w:r>
      <w:r>
        <w:rPr>
          <w:lang w:val="el-GR"/>
        </w:rPr>
        <w:t>και</w:t>
      </w:r>
      <w:r w:rsidRPr="005D45CD">
        <w:rPr>
          <w:lang w:val="el-GR"/>
        </w:rPr>
        <w:t xml:space="preserve"> </w:t>
      </w:r>
      <w:r>
        <w:rPr>
          <w:lang w:val="el-GR"/>
        </w:rPr>
        <w:t>γράψτε</w:t>
      </w:r>
      <w:r w:rsidRPr="005D45CD">
        <w:rPr>
          <w:lang w:val="el-GR"/>
        </w:rPr>
        <w:t xml:space="preserve"> </w:t>
      </w:r>
      <w:r>
        <w:rPr>
          <w:lang w:val="el-GR"/>
        </w:rPr>
        <w:t>κώδικα</w:t>
      </w:r>
      <w:r w:rsidRPr="005D45CD">
        <w:rPr>
          <w:lang w:val="el-GR"/>
        </w:rPr>
        <w:t xml:space="preserve"> </w:t>
      </w:r>
      <w:r>
        <w:rPr>
          <w:lang w:val="el-GR"/>
        </w:rPr>
        <w:t>ώστε</w:t>
      </w:r>
      <w:r w:rsidRPr="005D45CD">
        <w:rPr>
          <w:lang w:val="el-GR"/>
        </w:rPr>
        <w:t xml:space="preserve"> </w:t>
      </w:r>
      <w:r>
        <w:rPr>
          <w:lang w:val="el-GR"/>
        </w:rPr>
        <w:t>η</w:t>
      </w:r>
      <w:r w:rsidRPr="005D45CD">
        <w:rPr>
          <w:lang w:val="el-GR"/>
        </w:rPr>
        <w:t xml:space="preserve"> </w:t>
      </w:r>
      <w:r>
        <w:rPr>
          <w:lang w:val="el-GR"/>
        </w:rPr>
        <w:t>κιμωλία</w:t>
      </w:r>
      <w:r w:rsidRPr="005D45CD">
        <w:rPr>
          <w:lang w:val="el-GR"/>
        </w:rPr>
        <w:t xml:space="preserve"> </w:t>
      </w:r>
      <w:r>
        <w:rPr>
          <w:lang w:val="el-GR"/>
        </w:rPr>
        <w:t>να</w:t>
      </w:r>
      <w:r w:rsidRPr="005D45CD">
        <w:rPr>
          <w:lang w:val="el-GR"/>
        </w:rPr>
        <w:t xml:space="preserve"> </w:t>
      </w:r>
      <w:r>
        <w:rPr>
          <w:lang w:val="el-GR"/>
        </w:rPr>
        <w:t>ζωγραφίσει</w:t>
      </w:r>
      <w:r w:rsidRPr="005D45CD">
        <w:rPr>
          <w:lang w:val="el-GR"/>
        </w:rPr>
        <w:t xml:space="preserve"> </w:t>
      </w:r>
      <w:r>
        <w:rPr>
          <w:lang w:val="el-GR"/>
        </w:rPr>
        <w:t>ένα</w:t>
      </w:r>
      <w:r w:rsidRPr="005D45CD">
        <w:rPr>
          <w:lang w:val="el-GR"/>
        </w:rPr>
        <w:t xml:space="preserve"> </w:t>
      </w:r>
      <w:r>
        <w:rPr>
          <w:lang w:val="el-GR"/>
        </w:rPr>
        <w:t>τετράγωνο</w:t>
      </w:r>
      <w:r w:rsidRPr="005D45CD">
        <w:rPr>
          <w:lang w:val="el-GR"/>
        </w:rPr>
        <w:t xml:space="preserve">, </w:t>
      </w:r>
      <w:r>
        <w:rPr>
          <w:lang w:val="el-GR"/>
        </w:rPr>
        <w:t>πατώντας</w:t>
      </w:r>
      <w:r w:rsidRPr="005D45CD">
        <w:rPr>
          <w:lang w:val="el-GR"/>
        </w:rPr>
        <w:t xml:space="preserve"> </w:t>
      </w:r>
      <w:r>
        <w:rPr>
          <w:lang w:val="el-GR"/>
        </w:rPr>
        <w:t>το</w:t>
      </w:r>
      <w:r w:rsidRPr="005D45CD">
        <w:rPr>
          <w:lang w:val="el-GR"/>
        </w:rPr>
        <w:t xml:space="preserve"> </w:t>
      </w:r>
      <w:r>
        <w:rPr>
          <w:lang w:val="el-GR"/>
        </w:rPr>
        <w:t>πλήκτρο</w:t>
      </w:r>
      <w:r w:rsidRPr="005D45CD">
        <w:rPr>
          <w:lang w:val="el-GR"/>
        </w:rPr>
        <w:t xml:space="preserve"> </w:t>
      </w:r>
      <w:r w:rsidR="001E62B2" w:rsidRPr="005D45CD">
        <w:rPr>
          <w:lang w:val="el-GR"/>
        </w:rPr>
        <w:t>»</w:t>
      </w:r>
      <w:r w:rsidR="001E62B2" w:rsidRPr="00206805">
        <w:t>S</w:t>
      </w:r>
      <w:r w:rsidR="001E62B2" w:rsidRPr="005D45CD">
        <w:rPr>
          <w:lang w:val="el-GR"/>
        </w:rPr>
        <w:t>«.</w:t>
      </w:r>
    </w:p>
    <w:p w14:paraId="77CD32B0" w14:textId="4FC23216" w:rsidR="001E62B2" w:rsidRPr="005D45CD" w:rsidRDefault="005D45CD" w:rsidP="001E62B2">
      <w:pPr>
        <w:pStyle w:val="a3"/>
        <w:numPr>
          <w:ilvl w:val="0"/>
          <w:numId w:val="9"/>
        </w:numPr>
        <w:rPr>
          <w:lang w:val="el-GR"/>
        </w:rPr>
      </w:pPr>
      <w:r>
        <w:rPr>
          <w:lang w:val="el-GR"/>
        </w:rPr>
        <w:t>Η</w:t>
      </w:r>
      <w:r w:rsidRPr="005D45CD">
        <w:rPr>
          <w:lang w:val="el-GR"/>
        </w:rPr>
        <w:t xml:space="preserve"> </w:t>
      </w:r>
      <w:r>
        <w:rPr>
          <w:lang w:val="el-GR"/>
        </w:rPr>
        <w:t>κιμωλία</w:t>
      </w:r>
      <w:r w:rsidRPr="005D45CD">
        <w:rPr>
          <w:lang w:val="el-GR"/>
        </w:rPr>
        <w:t xml:space="preserve"> </w:t>
      </w:r>
      <w:r>
        <w:rPr>
          <w:lang w:val="el-GR"/>
        </w:rPr>
        <w:t>πρέπει</w:t>
      </w:r>
      <w:r w:rsidRPr="005D45CD">
        <w:rPr>
          <w:lang w:val="el-GR"/>
        </w:rPr>
        <w:t xml:space="preserve"> </w:t>
      </w:r>
      <w:r>
        <w:rPr>
          <w:lang w:val="el-GR"/>
        </w:rPr>
        <w:t>να</w:t>
      </w:r>
      <w:r w:rsidRPr="005D45CD">
        <w:rPr>
          <w:lang w:val="el-GR"/>
        </w:rPr>
        <w:t xml:space="preserve"> </w:t>
      </w:r>
      <w:r>
        <w:rPr>
          <w:lang w:val="el-GR"/>
        </w:rPr>
        <w:t>ενώσει</w:t>
      </w:r>
      <w:r w:rsidRPr="005D45CD">
        <w:rPr>
          <w:lang w:val="el-GR"/>
        </w:rPr>
        <w:t xml:space="preserve"> </w:t>
      </w:r>
      <w:r>
        <w:rPr>
          <w:lang w:val="el-GR"/>
        </w:rPr>
        <w:t>τα</w:t>
      </w:r>
      <w:r w:rsidRPr="005D45CD">
        <w:rPr>
          <w:lang w:val="el-GR"/>
        </w:rPr>
        <w:t xml:space="preserve"> </w:t>
      </w:r>
      <w:r>
        <w:rPr>
          <w:lang w:val="el-GR"/>
        </w:rPr>
        <w:t>σημεία</w:t>
      </w:r>
      <w:r w:rsidRPr="005D45CD">
        <w:rPr>
          <w:lang w:val="el-GR"/>
        </w:rPr>
        <w:t xml:space="preserve"> </w:t>
      </w:r>
      <w:r w:rsidR="00A56159" w:rsidRPr="00206805">
        <w:t>A</w:t>
      </w:r>
      <w:r w:rsidR="00A56159" w:rsidRPr="005D45CD">
        <w:rPr>
          <w:lang w:val="el-GR"/>
        </w:rPr>
        <w:t xml:space="preserve"> </w:t>
      </w:r>
      <w:r>
        <w:rPr>
          <w:lang w:val="el-GR"/>
        </w:rPr>
        <w:t>και</w:t>
      </w:r>
      <w:r w:rsidR="00A56159" w:rsidRPr="005D45CD">
        <w:rPr>
          <w:lang w:val="el-GR"/>
        </w:rPr>
        <w:t xml:space="preserve"> </w:t>
      </w:r>
      <w:r w:rsidR="00A56159" w:rsidRPr="00206805">
        <w:t>B</w:t>
      </w:r>
      <w:r w:rsidR="00A56159" w:rsidRPr="005D45CD">
        <w:rPr>
          <w:lang w:val="el-GR"/>
        </w:rPr>
        <w:t xml:space="preserve">, </w:t>
      </w:r>
      <w:r w:rsidR="00A56159" w:rsidRPr="00206805">
        <w:t>B</w:t>
      </w:r>
      <w:r w:rsidR="00A56159" w:rsidRPr="005D45CD">
        <w:rPr>
          <w:lang w:val="el-GR"/>
        </w:rPr>
        <w:t xml:space="preserve"> </w:t>
      </w:r>
      <w:r>
        <w:rPr>
          <w:lang w:val="el-GR"/>
        </w:rPr>
        <w:t>και</w:t>
      </w:r>
      <w:r w:rsidR="00A56159" w:rsidRPr="005D45CD">
        <w:rPr>
          <w:lang w:val="el-GR"/>
        </w:rPr>
        <w:t xml:space="preserve"> </w:t>
      </w:r>
      <w:r w:rsidR="00A56159" w:rsidRPr="00206805">
        <w:t>C</w:t>
      </w:r>
      <w:r w:rsidR="00A56159" w:rsidRPr="005D45CD">
        <w:rPr>
          <w:lang w:val="el-GR"/>
        </w:rPr>
        <w:t xml:space="preserve">, </w:t>
      </w:r>
      <w:r w:rsidR="00A56159" w:rsidRPr="00206805">
        <w:t>C</w:t>
      </w:r>
      <w:r w:rsidR="00A56159" w:rsidRPr="005D45CD">
        <w:rPr>
          <w:lang w:val="el-GR"/>
        </w:rPr>
        <w:t xml:space="preserve"> </w:t>
      </w:r>
      <w:r>
        <w:rPr>
          <w:lang w:val="el-GR"/>
        </w:rPr>
        <w:t>και</w:t>
      </w:r>
      <w:r w:rsidR="00A56159" w:rsidRPr="005D45CD">
        <w:rPr>
          <w:lang w:val="el-GR"/>
        </w:rPr>
        <w:t xml:space="preserve"> </w:t>
      </w:r>
      <w:r w:rsidR="00A56159" w:rsidRPr="00206805">
        <w:t>D</w:t>
      </w:r>
      <w:r w:rsidR="00A56159" w:rsidRPr="005D45CD">
        <w:rPr>
          <w:lang w:val="el-GR"/>
        </w:rPr>
        <w:t xml:space="preserve"> </w:t>
      </w:r>
      <w:r>
        <w:rPr>
          <w:lang w:val="el-GR"/>
        </w:rPr>
        <w:t>και</w:t>
      </w:r>
      <w:r w:rsidR="00A56159" w:rsidRPr="005D45CD">
        <w:rPr>
          <w:lang w:val="el-GR"/>
        </w:rPr>
        <w:t xml:space="preserve"> </w:t>
      </w:r>
      <w:proofErr w:type="spellStart"/>
      <w:r w:rsidR="00A56159" w:rsidRPr="00206805">
        <w:t>D</w:t>
      </w:r>
      <w:proofErr w:type="spellEnd"/>
      <w:r w:rsidR="00A56159" w:rsidRPr="005D45CD">
        <w:rPr>
          <w:lang w:val="el-GR"/>
        </w:rPr>
        <w:t xml:space="preserve"> </w:t>
      </w:r>
      <w:r>
        <w:rPr>
          <w:lang w:val="el-GR"/>
        </w:rPr>
        <w:t>και</w:t>
      </w:r>
      <w:r w:rsidR="00A56159" w:rsidRPr="005D45CD">
        <w:rPr>
          <w:lang w:val="el-GR"/>
        </w:rPr>
        <w:t xml:space="preserve"> </w:t>
      </w:r>
      <w:r w:rsidR="00A56159" w:rsidRPr="00206805">
        <w:t>A</w:t>
      </w:r>
      <w:r w:rsidR="00A56159" w:rsidRPr="005D45CD">
        <w:rPr>
          <w:lang w:val="el-GR"/>
        </w:rPr>
        <w:t>.</w:t>
      </w:r>
    </w:p>
    <w:p w14:paraId="2658EC8D" w14:textId="67221983" w:rsidR="00BA3969" w:rsidRPr="005D45CD" w:rsidRDefault="005D45CD" w:rsidP="005D45CD">
      <w:pPr>
        <w:pStyle w:val="a3"/>
        <w:rPr>
          <w:lang w:val="el-GR"/>
        </w:rPr>
      </w:pPr>
      <w:r>
        <w:rPr>
          <w:i/>
          <w:lang w:val="el-GR"/>
        </w:rPr>
        <w:t>Συμβουλή</w:t>
      </w:r>
      <w:r w:rsidR="0053645A" w:rsidRPr="005D45CD">
        <w:rPr>
          <w:lang w:val="el-GR"/>
        </w:rPr>
        <w:t xml:space="preserve">: </w:t>
      </w:r>
      <w:r>
        <w:rPr>
          <w:lang w:val="el-GR"/>
        </w:rPr>
        <w:t>Η</w:t>
      </w:r>
      <w:r w:rsidRPr="005D45CD">
        <w:rPr>
          <w:lang w:val="el-GR"/>
        </w:rPr>
        <w:t xml:space="preserve"> </w:t>
      </w:r>
      <w:r>
        <w:rPr>
          <w:lang w:val="el-GR"/>
        </w:rPr>
        <w:t>απόσταση</w:t>
      </w:r>
      <w:r w:rsidRPr="005D45CD">
        <w:rPr>
          <w:lang w:val="el-GR"/>
        </w:rPr>
        <w:t xml:space="preserve"> </w:t>
      </w:r>
      <w:r>
        <w:rPr>
          <w:lang w:val="el-GR"/>
        </w:rPr>
        <w:t>μεταξύ</w:t>
      </w:r>
      <w:r w:rsidRPr="005D45CD">
        <w:rPr>
          <w:lang w:val="el-GR"/>
        </w:rPr>
        <w:t xml:space="preserve"> </w:t>
      </w:r>
      <w:r w:rsidR="00A56159" w:rsidRPr="00206805">
        <w:t>A</w:t>
      </w:r>
      <w:r w:rsidR="00A56159" w:rsidRPr="005D45CD">
        <w:rPr>
          <w:lang w:val="el-GR"/>
        </w:rPr>
        <w:t xml:space="preserve"> </w:t>
      </w:r>
      <w:r>
        <w:rPr>
          <w:lang w:val="el-GR"/>
        </w:rPr>
        <w:t>και</w:t>
      </w:r>
      <w:r w:rsidR="00A56159" w:rsidRPr="005D45CD">
        <w:rPr>
          <w:lang w:val="el-GR"/>
        </w:rPr>
        <w:t xml:space="preserve"> </w:t>
      </w:r>
      <w:r w:rsidR="00A56159" w:rsidRPr="00206805">
        <w:t>B</w:t>
      </w:r>
      <w:r w:rsidR="00A56159" w:rsidRPr="005D45CD">
        <w:rPr>
          <w:lang w:val="el-GR"/>
        </w:rPr>
        <w:t xml:space="preserve"> </w:t>
      </w:r>
      <w:r>
        <w:rPr>
          <w:lang w:val="el-GR"/>
        </w:rPr>
        <w:t>είναι</w:t>
      </w:r>
      <w:r w:rsidR="00A56159" w:rsidRPr="005D45CD">
        <w:rPr>
          <w:lang w:val="el-GR"/>
        </w:rPr>
        <w:t xml:space="preserve"> 150 </w:t>
      </w:r>
      <w:r>
        <w:rPr>
          <w:lang w:val="el-GR"/>
        </w:rPr>
        <w:t>βήματα</w:t>
      </w:r>
      <w:r w:rsidR="00A56159" w:rsidRPr="005D45CD">
        <w:rPr>
          <w:lang w:val="el-GR"/>
        </w:rPr>
        <w:t>.</w:t>
      </w:r>
      <w:r>
        <w:rPr>
          <w:lang w:val="el-GR"/>
        </w:rPr>
        <w:t xml:space="preserve"> </w:t>
      </w:r>
      <w:r w:rsidRPr="005D45CD">
        <w:rPr>
          <w:lang w:val="el-GR"/>
        </w:rPr>
        <w:t xml:space="preserve">Κάθε γωνία του τετραγώνου είναι </w:t>
      </w:r>
      <w:r w:rsidR="00BA3969" w:rsidRPr="005D45CD">
        <w:rPr>
          <w:lang w:val="el-GR"/>
        </w:rPr>
        <w:t>90°.</w:t>
      </w:r>
    </w:p>
    <w:p w14:paraId="3F210BAA" w14:textId="7F1098A3" w:rsidR="00B60C92" w:rsidRPr="005D45CD" w:rsidRDefault="005D45CD" w:rsidP="0053645A">
      <w:pPr>
        <w:pStyle w:val="a3"/>
        <w:rPr>
          <w:lang w:val="el-GR"/>
        </w:rPr>
      </w:pPr>
      <w:r>
        <w:rPr>
          <w:lang w:val="el-GR"/>
        </w:rPr>
        <w:t>Χρησιμοποίησε</w:t>
      </w:r>
      <w:r w:rsidRPr="005D45CD">
        <w:rPr>
          <w:lang w:val="el-GR"/>
        </w:rPr>
        <w:t xml:space="preserve"> </w:t>
      </w:r>
      <w:r>
        <w:rPr>
          <w:lang w:val="el-GR"/>
        </w:rPr>
        <w:t>την</w:t>
      </w:r>
      <w:r w:rsidRPr="005D45CD">
        <w:rPr>
          <w:lang w:val="el-GR"/>
        </w:rPr>
        <w:t xml:space="preserve"> </w:t>
      </w:r>
      <w:r>
        <w:rPr>
          <w:lang w:val="el-GR"/>
        </w:rPr>
        <w:t>εντολή</w:t>
      </w:r>
      <w:r w:rsidR="00B60C92" w:rsidRPr="005D45CD">
        <w:rPr>
          <w:lang w:val="el-GR"/>
        </w:rPr>
        <w:t xml:space="preserve"> </w:t>
      </w:r>
      <w:r w:rsidR="00B60C92" w:rsidRPr="00206805">
        <w:rPr>
          <w:noProof/>
          <w:lang w:eastAsia="en-GB"/>
        </w:rPr>
        <w:drawing>
          <wp:inline distT="0" distB="0" distL="0" distR="0" wp14:anchorId="2F798C7A" wp14:editId="23AC8FCD">
            <wp:extent cx="861060" cy="23483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/Users/mateja.bevcic/Desktop/slike za navodila/8/C4G8_Risanje_s_kredo - Delno script pic copy 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845" cy="240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0C92" w:rsidRPr="005D45CD">
        <w:rPr>
          <w:lang w:val="el-GR"/>
        </w:rPr>
        <w:t xml:space="preserve"> </w:t>
      </w:r>
      <w:r>
        <w:rPr>
          <w:lang w:val="el-GR"/>
        </w:rPr>
        <w:t>για</w:t>
      </w:r>
      <w:r w:rsidRPr="005D45CD">
        <w:rPr>
          <w:lang w:val="el-GR"/>
        </w:rPr>
        <w:t xml:space="preserve"> </w:t>
      </w:r>
      <w:r>
        <w:rPr>
          <w:lang w:val="el-GR"/>
        </w:rPr>
        <w:t>να</w:t>
      </w:r>
      <w:r w:rsidRPr="005D45CD">
        <w:rPr>
          <w:lang w:val="el-GR"/>
        </w:rPr>
        <w:t xml:space="preserve"> </w:t>
      </w:r>
      <w:r>
        <w:rPr>
          <w:lang w:val="el-GR"/>
        </w:rPr>
        <w:t>δεις την κίνηση της κιμωλίας</w:t>
      </w:r>
      <w:r w:rsidR="00A56159" w:rsidRPr="005D45CD">
        <w:rPr>
          <w:lang w:val="el-GR"/>
        </w:rPr>
        <w:t>.</w:t>
      </w:r>
    </w:p>
    <w:p w14:paraId="2E407A73" w14:textId="7DCB86B7" w:rsidR="008231E0" w:rsidRPr="00CB0CCB" w:rsidRDefault="005D45CD" w:rsidP="0053645A">
      <w:pPr>
        <w:pStyle w:val="a3"/>
        <w:rPr>
          <w:lang w:val="el-GR"/>
        </w:rPr>
      </w:pPr>
      <w:r>
        <w:rPr>
          <w:lang w:val="el-GR"/>
        </w:rPr>
        <w:t>Αν τα βήματα επαναλαμβάνονται, χρησιμοποίησε τ</w:t>
      </w:r>
      <w:r w:rsidR="00CB0CCB">
        <w:rPr>
          <w:lang w:val="el-GR"/>
        </w:rPr>
        <w:t>ο</w:t>
      </w:r>
      <w:r w:rsidR="008231E0" w:rsidRPr="00CB0CCB">
        <w:rPr>
          <w:lang w:val="el-GR"/>
        </w:rPr>
        <w:t xml:space="preserve"> </w:t>
      </w:r>
      <w:r w:rsidR="008231E0" w:rsidRPr="00206805">
        <w:rPr>
          <w:i/>
        </w:rPr>
        <w:t>loop</w:t>
      </w:r>
      <w:r w:rsidR="008231E0" w:rsidRPr="00CB0CCB">
        <w:rPr>
          <w:i/>
          <w:lang w:val="el-GR"/>
        </w:rPr>
        <w:t xml:space="preserve"> </w:t>
      </w:r>
      <w:r w:rsidR="008231E0" w:rsidRPr="00206805">
        <w:rPr>
          <w:i/>
        </w:rPr>
        <w:t>repeat</w:t>
      </w:r>
      <w:r w:rsidR="008231E0" w:rsidRPr="00CB0CCB">
        <w:rPr>
          <w:lang w:val="el-GR"/>
        </w:rPr>
        <w:t>.</w:t>
      </w:r>
    </w:p>
    <w:p w14:paraId="656A7E60" w14:textId="58E3996B" w:rsidR="008231E0" w:rsidRPr="00CB0CCB" w:rsidRDefault="00CB0CCB" w:rsidP="00BA3969">
      <w:pPr>
        <w:pStyle w:val="a3"/>
        <w:numPr>
          <w:ilvl w:val="0"/>
          <w:numId w:val="9"/>
        </w:numPr>
        <w:rPr>
          <w:lang w:val="el-GR"/>
        </w:rPr>
      </w:pPr>
      <w:r>
        <w:rPr>
          <w:lang w:val="el-GR"/>
        </w:rPr>
        <w:t>Πριν</w:t>
      </w:r>
      <w:r w:rsidRPr="00CB0CCB">
        <w:rPr>
          <w:lang w:val="el-GR"/>
        </w:rPr>
        <w:t xml:space="preserve"> </w:t>
      </w:r>
      <w:r>
        <w:rPr>
          <w:lang w:val="el-GR"/>
        </w:rPr>
        <w:t>χρησιμοποιήσεις</w:t>
      </w:r>
      <w:r w:rsidRPr="00CB0CCB">
        <w:rPr>
          <w:lang w:val="el-GR"/>
        </w:rPr>
        <w:t xml:space="preserve"> </w:t>
      </w:r>
      <w:r>
        <w:rPr>
          <w:lang w:val="el-GR"/>
        </w:rPr>
        <w:t>το</w:t>
      </w:r>
      <w:r w:rsidRPr="00CB0CCB">
        <w:rPr>
          <w:lang w:val="el-GR"/>
        </w:rPr>
        <w:t xml:space="preserve"> </w:t>
      </w:r>
      <w:r>
        <w:rPr>
          <w:lang w:val="el-GR"/>
        </w:rPr>
        <w:t>βρόχο, πρέπει να προσθέσεις τα παρακάτω στον κώδικα</w:t>
      </w:r>
      <w:r w:rsidR="008231E0" w:rsidRPr="00CB0CCB">
        <w:rPr>
          <w:lang w:val="el-GR"/>
        </w:rPr>
        <w:t>:</w:t>
      </w:r>
    </w:p>
    <w:p w14:paraId="106DE16F" w14:textId="18BBCAF3" w:rsidR="003A5358" w:rsidRPr="00206805" w:rsidRDefault="00CB0CCB" w:rsidP="003A5358">
      <w:pPr>
        <w:pStyle w:val="a3"/>
        <w:numPr>
          <w:ilvl w:val="1"/>
          <w:numId w:val="9"/>
        </w:numPr>
      </w:pPr>
      <w:r>
        <w:rPr>
          <w:lang w:val="el-GR"/>
        </w:rPr>
        <w:t>Θέσε χρώμα του στυλό</w:t>
      </w:r>
      <w:r w:rsidR="00B60C92" w:rsidRPr="00206805">
        <w:t>.</w:t>
      </w:r>
    </w:p>
    <w:p w14:paraId="7B99B95E" w14:textId="09294B5D" w:rsidR="003A5358" w:rsidRPr="00CB0CCB" w:rsidRDefault="00CB0CCB" w:rsidP="003A5358">
      <w:pPr>
        <w:pStyle w:val="a3"/>
        <w:numPr>
          <w:ilvl w:val="1"/>
          <w:numId w:val="9"/>
        </w:numPr>
        <w:rPr>
          <w:lang w:val="el-GR"/>
        </w:rPr>
      </w:pPr>
      <w:r>
        <w:rPr>
          <w:lang w:val="el-GR"/>
        </w:rPr>
        <w:t>Θέσε</w:t>
      </w:r>
      <w:r w:rsidRPr="00CB0CCB">
        <w:rPr>
          <w:lang w:val="el-GR"/>
        </w:rPr>
        <w:t xml:space="preserve"> </w:t>
      </w:r>
      <w:r>
        <w:rPr>
          <w:lang w:val="el-GR"/>
        </w:rPr>
        <w:t>αρχικές</w:t>
      </w:r>
      <w:r w:rsidRPr="00CB0CCB">
        <w:rPr>
          <w:lang w:val="el-GR"/>
        </w:rPr>
        <w:t xml:space="preserve"> </w:t>
      </w:r>
      <w:r>
        <w:rPr>
          <w:lang w:val="el-GR"/>
        </w:rPr>
        <w:t>συντεταγμένες</w:t>
      </w:r>
      <w:r w:rsidRPr="00CB0CCB">
        <w:rPr>
          <w:lang w:val="el-GR"/>
        </w:rPr>
        <w:t xml:space="preserve"> </w:t>
      </w:r>
      <w:r>
        <w:rPr>
          <w:lang w:val="el-GR"/>
        </w:rPr>
        <w:t>για</w:t>
      </w:r>
      <w:r w:rsidRPr="00CB0CCB">
        <w:rPr>
          <w:lang w:val="el-GR"/>
        </w:rPr>
        <w:t xml:space="preserve"> </w:t>
      </w:r>
      <w:r>
        <w:rPr>
          <w:lang w:val="el-GR"/>
        </w:rPr>
        <w:t>την</w:t>
      </w:r>
      <w:r w:rsidRPr="00CB0CCB">
        <w:rPr>
          <w:lang w:val="el-GR"/>
        </w:rPr>
        <w:t xml:space="preserve"> </w:t>
      </w:r>
      <w:r>
        <w:rPr>
          <w:lang w:val="el-GR"/>
        </w:rPr>
        <w:t>κιμωλία</w:t>
      </w:r>
      <w:r w:rsidRPr="00CB0CCB">
        <w:rPr>
          <w:lang w:val="el-GR"/>
        </w:rPr>
        <w:t xml:space="preserve"> </w:t>
      </w:r>
      <w:r>
        <w:rPr>
          <w:lang w:val="el-GR"/>
        </w:rPr>
        <w:t>στο</w:t>
      </w:r>
      <w:r w:rsidRPr="00CB0CCB">
        <w:rPr>
          <w:lang w:val="el-GR"/>
        </w:rPr>
        <w:t xml:space="preserve"> </w:t>
      </w:r>
      <w:r>
        <w:rPr>
          <w:lang w:val="el-GR"/>
        </w:rPr>
        <w:t>σημείο</w:t>
      </w:r>
      <w:r w:rsidRPr="00CB0CCB">
        <w:rPr>
          <w:lang w:val="el-GR"/>
        </w:rPr>
        <w:t xml:space="preserve"> </w:t>
      </w:r>
      <w:r w:rsidR="008231E0" w:rsidRPr="00206805">
        <w:t>A</w:t>
      </w:r>
      <w:r w:rsidR="003A5358" w:rsidRPr="00CB0CCB">
        <w:rPr>
          <w:lang w:val="el-GR"/>
        </w:rPr>
        <w:t xml:space="preserve"> (</w:t>
      </w:r>
      <w:r w:rsidR="003A5358" w:rsidRPr="00206805">
        <w:t>x</w:t>
      </w:r>
      <w:r w:rsidR="003A5358" w:rsidRPr="00CB0CCB">
        <w:rPr>
          <w:lang w:val="el-GR"/>
        </w:rPr>
        <w:t xml:space="preserve">: -80, </w:t>
      </w:r>
      <w:r w:rsidR="003A5358" w:rsidRPr="00206805">
        <w:t>y</w:t>
      </w:r>
      <w:r w:rsidR="003A5358" w:rsidRPr="00CB0CCB">
        <w:rPr>
          <w:lang w:val="el-GR"/>
        </w:rPr>
        <w:t>: -105)</w:t>
      </w:r>
      <w:r w:rsidR="00B60C92" w:rsidRPr="00CB0CCB">
        <w:rPr>
          <w:lang w:val="el-GR"/>
        </w:rPr>
        <w:t>.</w:t>
      </w:r>
    </w:p>
    <w:p w14:paraId="0B3E1DDA" w14:textId="467D9CBF" w:rsidR="00C56355" w:rsidRPr="00206805" w:rsidRDefault="00CB0CCB" w:rsidP="003A5358">
      <w:pPr>
        <w:pStyle w:val="a3"/>
        <w:numPr>
          <w:ilvl w:val="1"/>
          <w:numId w:val="9"/>
        </w:numPr>
      </w:pPr>
      <w:r>
        <w:rPr>
          <w:lang w:val="el-GR"/>
        </w:rPr>
        <w:t>Άσε το στυλό κάτω</w:t>
      </w:r>
      <w:r w:rsidR="00B60C92" w:rsidRPr="00206805">
        <w:t>.</w:t>
      </w:r>
    </w:p>
    <w:p w14:paraId="40659E4D" w14:textId="31946B29" w:rsidR="00C56355" w:rsidRPr="00CB0CCB" w:rsidRDefault="00CB0CCB" w:rsidP="00C56355">
      <w:pPr>
        <w:pStyle w:val="a3"/>
        <w:rPr>
          <w:lang w:val="el-GR"/>
        </w:rPr>
      </w:pPr>
      <w:r>
        <w:rPr>
          <w:lang w:val="el-GR"/>
        </w:rPr>
        <w:t>Σκέψου</w:t>
      </w:r>
      <w:r w:rsidRPr="00CB0CCB">
        <w:rPr>
          <w:lang w:val="el-GR"/>
        </w:rPr>
        <w:t xml:space="preserve"> </w:t>
      </w:r>
      <w:r>
        <w:rPr>
          <w:lang w:val="el-GR"/>
        </w:rPr>
        <w:t>αν</w:t>
      </w:r>
      <w:r w:rsidRPr="00CB0CCB">
        <w:rPr>
          <w:lang w:val="el-GR"/>
        </w:rPr>
        <w:t xml:space="preserve"> </w:t>
      </w:r>
      <w:r>
        <w:rPr>
          <w:lang w:val="el-GR"/>
        </w:rPr>
        <w:t>έχει</w:t>
      </w:r>
      <w:r w:rsidRPr="00CB0CCB">
        <w:rPr>
          <w:lang w:val="el-GR"/>
        </w:rPr>
        <w:t xml:space="preserve"> </w:t>
      </w:r>
      <w:r>
        <w:rPr>
          <w:lang w:val="el-GR"/>
        </w:rPr>
        <w:t>νόημα</w:t>
      </w:r>
      <w:r w:rsidRPr="00CB0CCB">
        <w:rPr>
          <w:lang w:val="el-GR"/>
        </w:rPr>
        <w:t xml:space="preserve"> </w:t>
      </w:r>
      <w:r>
        <w:rPr>
          <w:lang w:val="el-GR"/>
        </w:rPr>
        <w:t>να</w:t>
      </w:r>
      <w:r w:rsidRPr="00CB0CCB">
        <w:rPr>
          <w:lang w:val="el-GR"/>
        </w:rPr>
        <w:t xml:space="preserve"> </w:t>
      </w:r>
      <w:r>
        <w:rPr>
          <w:lang w:val="el-GR"/>
        </w:rPr>
        <w:t>χρησιμοποιήσεις</w:t>
      </w:r>
      <w:r w:rsidRPr="00CB0CCB">
        <w:rPr>
          <w:lang w:val="el-GR"/>
        </w:rPr>
        <w:t xml:space="preserve"> </w:t>
      </w:r>
      <w:r>
        <w:rPr>
          <w:lang w:val="el-GR"/>
        </w:rPr>
        <w:t>τις</w:t>
      </w:r>
      <w:r w:rsidRPr="00CB0CCB">
        <w:rPr>
          <w:lang w:val="el-GR"/>
        </w:rPr>
        <w:t xml:space="preserve"> </w:t>
      </w:r>
      <w:r>
        <w:rPr>
          <w:lang w:val="el-GR"/>
        </w:rPr>
        <w:t>εντολές</w:t>
      </w:r>
      <w:r w:rsidRPr="00CB0CCB">
        <w:rPr>
          <w:lang w:val="el-GR"/>
        </w:rPr>
        <w:t xml:space="preserve"> </w:t>
      </w:r>
      <w:r w:rsidR="008231E0" w:rsidRPr="00206805">
        <w:rPr>
          <w:i/>
        </w:rPr>
        <w:t>pen</w:t>
      </w:r>
      <w:r w:rsidR="008231E0" w:rsidRPr="00CB0CCB">
        <w:rPr>
          <w:i/>
          <w:lang w:val="el-GR"/>
        </w:rPr>
        <w:t xml:space="preserve"> </w:t>
      </w:r>
      <w:r w:rsidR="008231E0" w:rsidRPr="00206805">
        <w:rPr>
          <w:i/>
        </w:rPr>
        <w:t>up</w:t>
      </w:r>
      <w:r w:rsidR="008231E0" w:rsidRPr="00CB0CCB">
        <w:rPr>
          <w:lang w:val="el-GR"/>
        </w:rPr>
        <w:t xml:space="preserve"> </w:t>
      </w:r>
      <w:r>
        <w:rPr>
          <w:lang w:val="el-GR"/>
        </w:rPr>
        <w:t>και</w:t>
      </w:r>
      <w:r w:rsidR="008231E0" w:rsidRPr="00CB0CCB">
        <w:rPr>
          <w:lang w:val="el-GR"/>
        </w:rPr>
        <w:t xml:space="preserve"> </w:t>
      </w:r>
      <w:r w:rsidR="008231E0" w:rsidRPr="00206805">
        <w:rPr>
          <w:i/>
        </w:rPr>
        <w:t>clear</w:t>
      </w:r>
      <w:r w:rsidR="008231E0" w:rsidRPr="00CB0CCB">
        <w:rPr>
          <w:lang w:val="el-GR"/>
        </w:rPr>
        <w:t xml:space="preserve"> </w:t>
      </w:r>
      <w:r>
        <w:rPr>
          <w:lang w:val="el-GR"/>
        </w:rPr>
        <w:t>όπως</w:t>
      </w:r>
      <w:r w:rsidRPr="00CB0CCB">
        <w:rPr>
          <w:lang w:val="el-GR"/>
        </w:rPr>
        <w:t xml:space="preserve"> </w:t>
      </w:r>
      <w:r>
        <w:rPr>
          <w:lang w:val="el-GR"/>
        </w:rPr>
        <w:t>στην</w:t>
      </w:r>
      <w:r w:rsidRPr="00CB0CCB">
        <w:rPr>
          <w:lang w:val="el-GR"/>
        </w:rPr>
        <w:t xml:space="preserve"> </w:t>
      </w:r>
      <w:r>
        <w:rPr>
          <w:lang w:val="el-GR"/>
        </w:rPr>
        <w:t>προηγούμενη</w:t>
      </w:r>
      <w:r w:rsidRPr="00CB0CCB">
        <w:rPr>
          <w:lang w:val="el-GR"/>
        </w:rPr>
        <w:t xml:space="preserve"> </w:t>
      </w:r>
      <w:r>
        <w:rPr>
          <w:lang w:val="el-GR"/>
        </w:rPr>
        <w:t>δραστηριότητα και πού να βάλεις αυτές τις εντολές</w:t>
      </w:r>
      <w:r w:rsidR="008231E0" w:rsidRPr="00CB0CCB">
        <w:rPr>
          <w:lang w:val="el-GR"/>
        </w:rPr>
        <w:t>.</w:t>
      </w:r>
    </w:p>
    <w:p w14:paraId="1BD86F3B" w14:textId="71C5F4F5" w:rsidR="003C405F" w:rsidRPr="005D45CD" w:rsidRDefault="005D45CD" w:rsidP="00C56355">
      <w:pPr>
        <w:pStyle w:val="a3"/>
        <w:rPr>
          <w:lang w:val="en-US"/>
        </w:rPr>
      </w:pPr>
      <w:r>
        <w:rPr>
          <w:lang w:val="el-GR"/>
        </w:rPr>
        <w:t>Γιατί είναι καλό να χρησιμοποιήσετε την εντολή</w:t>
      </w:r>
      <w:r w:rsidR="003C405F" w:rsidRPr="005D45CD">
        <w:rPr>
          <w:lang w:val="el-GR"/>
        </w:rPr>
        <w:t xml:space="preserve"> </w:t>
      </w:r>
      <w:r w:rsidR="003C405F" w:rsidRPr="00206805">
        <w:rPr>
          <w:noProof/>
          <w:lang w:eastAsia="en-GB"/>
        </w:rPr>
        <w:drawing>
          <wp:inline distT="0" distB="0" distL="0" distR="0" wp14:anchorId="55BF78B3" wp14:editId="651150D3">
            <wp:extent cx="1318260" cy="21377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mateja.bevcic/Desktop/slike za navodila/8/C4G8_Risanje_s_kredo - Delno script pi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932" cy="22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05F" w:rsidRPr="005D45CD">
        <w:rPr>
          <w:lang w:val="el-GR"/>
        </w:rPr>
        <w:t xml:space="preserve"> </w:t>
      </w:r>
      <w:r>
        <w:rPr>
          <w:lang w:val="el-GR"/>
        </w:rPr>
        <w:t>;</w:t>
      </w:r>
    </w:p>
    <w:p w14:paraId="48E52B7F" w14:textId="77777777" w:rsidR="002C1AC4" w:rsidRPr="005D45CD" w:rsidRDefault="002C1AC4" w:rsidP="00C56355">
      <w:pPr>
        <w:pStyle w:val="a3"/>
        <w:rPr>
          <w:lang w:val="el-GR"/>
        </w:rPr>
      </w:pPr>
    </w:p>
    <w:p w14:paraId="347E759D" w14:textId="2989DB59" w:rsidR="002C1AC4" w:rsidRPr="00206805" w:rsidRDefault="002C1AC4" w:rsidP="002C1AC4">
      <w:pPr>
        <w:rPr>
          <w:rFonts w:asciiTheme="minorHAnsi" w:hAnsiTheme="minorHAnsi"/>
          <w:b/>
        </w:rPr>
      </w:pPr>
      <w:r w:rsidRPr="00206805">
        <w:rPr>
          <w:rFonts w:asciiTheme="minorHAnsi" w:hAnsiTheme="minorHAnsi"/>
          <w:b/>
        </w:rPr>
        <w:t>[</w:t>
      </w:r>
      <w:r w:rsidR="005D45CD">
        <w:rPr>
          <w:rFonts w:asciiTheme="minorHAnsi" w:hAnsiTheme="minorHAnsi"/>
          <w:b/>
          <w:lang w:val="el-GR"/>
        </w:rPr>
        <w:t>Εργασία</w:t>
      </w:r>
      <w:r w:rsidR="005D45CD" w:rsidRPr="00206805">
        <w:rPr>
          <w:rFonts w:asciiTheme="minorHAnsi" w:hAnsiTheme="minorHAnsi"/>
          <w:b/>
        </w:rPr>
        <w:t xml:space="preserve"> </w:t>
      </w:r>
      <w:r w:rsidRPr="00206805">
        <w:rPr>
          <w:rFonts w:asciiTheme="minorHAnsi" w:hAnsiTheme="minorHAnsi"/>
          <w:b/>
        </w:rPr>
        <w:t>2]</w:t>
      </w:r>
    </w:p>
    <w:p w14:paraId="1AC28BEB" w14:textId="77777777" w:rsidR="002C1AC4" w:rsidRPr="00206805" w:rsidRDefault="002C1AC4" w:rsidP="00C56355">
      <w:pPr>
        <w:pStyle w:val="a3"/>
      </w:pPr>
    </w:p>
    <w:p w14:paraId="56284AE0" w14:textId="09ADDF05" w:rsidR="008A5CF8" w:rsidRPr="00206805" w:rsidRDefault="004F672A" w:rsidP="0075378A">
      <w:pPr>
        <w:pStyle w:val="a3"/>
        <w:numPr>
          <w:ilvl w:val="0"/>
          <w:numId w:val="10"/>
        </w:numPr>
      </w:pPr>
      <w:r>
        <w:rPr>
          <w:lang w:val="el-GR"/>
        </w:rPr>
        <w:t>Σε</w:t>
      </w:r>
      <w:r w:rsidRPr="004F672A">
        <w:rPr>
          <w:lang w:val="el-GR"/>
        </w:rPr>
        <w:t xml:space="preserve"> </w:t>
      </w:r>
      <w:r>
        <w:rPr>
          <w:lang w:val="el-GR"/>
        </w:rPr>
        <w:t>αυτή</w:t>
      </w:r>
      <w:r w:rsidRPr="004F672A">
        <w:rPr>
          <w:lang w:val="el-GR"/>
        </w:rPr>
        <w:t xml:space="preserve"> </w:t>
      </w:r>
      <w:r>
        <w:rPr>
          <w:lang w:val="el-GR"/>
        </w:rPr>
        <w:t>την</w:t>
      </w:r>
      <w:r w:rsidRPr="004F672A">
        <w:rPr>
          <w:lang w:val="el-GR"/>
        </w:rPr>
        <w:t xml:space="preserve"> </w:t>
      </w:r>
      <w:r>
        <w:rPr>
          <w:lang w:val="el-GR"/>
        </w:rPr>
        <w:t>εργασία</w:t>
      </w:r>
      <w:r w:rsidRPr="004F672A">
        <w:rPr>
          <w:lang w:val="el-GR"/>
        </w:rPr>
        <w:t xml:space="preserve"> </w:t>
      </w:r>
      <w:r>
        <w:rPr>
          <w:lang w:val="el-GR"/>
        </w:rPr>
        <w:t>θα</w:t>
      </w:r>
      <w:r w:rsidRPr="004F672A">
        <w:rPr>
          <w:lang w:val="el-GR"/>
        </w:rPr>
        <w:t xml:space="preserve"> </w:t>
      </w:r>
      <w:r>
        <w:rPr>
          <w:lang w:val="el-GR"/>
        </w:rPr>
        <w:t>γράψετε</w:t>
      </w:r>
      <w:r w:rsidRPr="004F672A">
        <w:rPr>
          <w:lang w:val="el-GR"/>
        </w:rPr>
        <w:t xml:space="preserve"> </w:t>
      </w:r>
      <w:r>
        <w:rPr>
          <w:lang w:val="el-GR"/>
        </w:rPr>
        <w:t>κώδικα</w:t>
      </w:r>
      <w:r w:rsidRPr="004F672A">
        <w:rPr>
          <w:lang w:val="el-GR"/>
        </w:rPr>
        <w:t xml:space="preserve"> </w:t>
      </w:r>
      <w:r>
        <w:rPr>
          <w:lang w:val="el-GR"/>
        </w:rPr>
        <w:t>για</w:t>
      </w:r>
      <w:r w:rsidRPr="004F672A">
        <w:rPr>
          <w:lang w:val="el-GR"/>
        </w:rPr>
        <w:t xml:space="preserve"> </w:t>
      </w:r>
      <w:r>
        <w:rPr>
          <w:lang w:val="el-GR"/>
        </w:rPr>
        <w:t>να</w:t>
      </w:r>
      <w:r w:rsidRPr="004F672A">
        <w:rPr>
          <w:lang w:val="el-GR"/>
        </w:rPr>
        <w:t xml:space="preserve"> </w:t>
      </w:r>
      <w:r>
        <w:rPr>
          <w:lang w:val="el-GR"/>
        </w:rPr>
        <w:t>ζωγραφίσετε</w:t>
      </w:r>
      <w:r w:rsidRPr="004F672A">
        <w:rPr>
          <w:lang w:val="el-GR"/>
        </w:rPr>
        <w:t xml:space="preserve"> </w:t>
      </w:r>
      <w:r>
        <w:rPr>
          <w:lang w:val="el-GR"/>
        </w:rPr>
        <w:t>ένα</w:t>
      </w:r>
      <w:r w:rsidRPr="004F672A">
        <w:rPr>
          <w:lang w:val="el-GR"/>
        </w:rPr>
        <w:t xml:space="preserve"> </w:t>
      </w:r>
      <w:r>
        <w:rPr>
          <w:lang w:val="el-GR"/>
        </w:rPr>
        <w:t>ορθογώνιο</w:t>
      </w:r>
      <w:r w:rsidRPr="004F672A">
        <w:rPr>
          <w:lang w:val="el-GR"/>
        </w:rPr>
        <w:t>.</w:t>
      </w:r>
      <w:r>
        <w:rPr>
          <w:lang w:val="el-GR"/>
        </w:rPr>
        <w:t xml:space="preserve"> Πρώτα</w:t>
      </w:r>
      <w:r w:rsidRPr="004F672A">
        <w:rPr>
          <w:lang w:val="en-US"/>
        </w:rPr>
        <w:t xml:space="preserve"> </w:t>
      </w:r>
      <w:r>
        <w:rPr>
          <w:lang w:val="el-GR"/>
        </w:rPr>
        <w:t>πρέπει</w:t>
      </w:r>
      <w:r w:rsidRPr="004F672A">
        <w:rPr>
          <w:lang w:val="en-US"/>
        </w:rPr>
        <w:t xml:space="preserve"> </w:t>
      </w:r>
      <w:r>
        <w:rPr>
          <w:lang w:val="el-GR"/>
        </w:rPr>
        <w:t>να</w:t>
      </w:r>
      <w:r w:rsidRPr="004F672A">
        <w:rPr>
          <w:lang w:val="en-US"/>
        </w:rPr>
        <w:t xml:space="preserve"> </w:t>
      </w:r>
      <w:r>
        <w:rPr>
          <w:lang w:val="el-GR"/>
        </w:rPr>
        <w:t>αλλάξετε</w:t>
      </w:r>
      <w:r w:rsidRPr="004F672A">
        <w:rPr>
          <w:lang w:val="en-US"/>
        </w:rPr>
        <w:t xml:space="preserve"> </w:t>
      </w:r>
      <w:r>
        <w:rPr>
          <w:lang w:val="el-GR"/>
        </w:rPr>
        <w:t>το</w:t>
      </w:r>
      <w:r w:rsidRPr="004F672A">
        <w:rPr>
          <w:lang w:val="en-US"/>
        </w:rPr>
        <w:t xml:space="preserve"> </w:t>
      </w:r>
      <w:r>
        <w:rPr>
          <w:lang w:val="el-GR"/>
        </w:rPr>
        <w:t>φόντο</w:t>
      </w:r>
      <w:r w:rsidRPr="004F672A">
        <w:rPr>
          <w:lang w:val="en-US"/>
        </w:rPr>
        <w:t>.</w:t>
      </w:r>
    </w:p>
    <w:p w14:paraId="37AFA9E0" w14:textId="77777777" w:rsidR="002C1AC4" w:rsidRPr="00206805" w:rsidRDefault="002C1AC4" w:rsidP="003C405F">
      <w:pPr>
        <w:pStyle w:val="a3"/>
      </w:pPr>
    </w:p>
    <w:p w14:paraId="7855D51F" w14:textId="07A36148" w:rsidR="008A5CF8" w:rsidRPr="00206805" w:rsidRDefault="002C1AC4" w:rsidP="003C405F">
      <w:pPr>
        <w:ind w:firstLine="720"/>
        <w:rPr>
          <w:rFonts w:asciiTheme="minorHAnsi" w:hAnsiTheme="minorHAnsi"/>
        </w:rPr>
      </w:pPr>
      <w:r w:rsidRPr="00206805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7BADC" wp14:editId="2B6EBAED">
                <wp:simplePos x="0" y="0"/>
                <wp:positionH relativeFrom="column">
                  <wp:posOffset>2337349</wp:posOffset>
                </wp:positionH>
                <wp:positionV relativeFrom="paragraph">
                  <wp:posOffset>501003</wp:posOffset>
                </wp:positionV>
                <wp:extent cx="571500" cy="228600"/>
                <wp:effectExtent l="0" t="25400" r="63500" b="5080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w14:anchorId="518D59F9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_x0020_Arrow_x0020_6" o:spid="_x0000_s1026" type="#_x0000_t13" style="position:absolute;margin-left:184.05pt;margin-top:39.45pt;width:4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" adj="17280" fillcolor="#5b9bd5 [3204]" strokecolor="#1f4d78 [1604]" strokeweight="1pt"/>
            </w:pict>
          </mc:Fallback>
        </mc:AlternateContent>
      </w:r>
      <w:r w:rsidR="003C405F" w:rsidRPr="00206805">
        <w:rPr>
          <w:rFonts w:asciiTheme="minorHAnsi" w:hAnsiTheme="minorHAnsi"/>
          <w:noProof/>
        </w:rPr>
        <w:drawing>
          <wp:inline distT="0" distB="0" distL="0" distR="0" wp14:anchorId="3431442B" wp14:editId="32AB4A69">
            <wp:extent cx="1493520" cy="11201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mateja.bevcic/Desktop/slike za navodila/8/Screen Shot 2020-02-13 at 13.37.4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59" cy="1120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05F" w:rsidRPr="00206805">
        <w:rPr>
          <w:rFonts w:asciiTheme="minorHAnsi" w:hAnsiTheme="minorHAnsi"/>
        </w:rPr>
        <w:t xml:space="preserve">  </w:t>
      </w:r>
      <w:r w:rsidR="003C405F" w:rsidRPr="00206805">
        <w:rPr>
          <w:rFonts w:asciiTheme="minorHAnsi" w:hAnsiTheme="minorHAnsi"/>
        </w:rPr>
        <w:tab/>
      </w:r>
      <w:r w:rsidR="003C405F" w:rsidRPr="00206805">
        <w:rPr>
          <w:rFonts w:asciiTheme="minorHAnsi" w:hAnsiTheme="minorHAnsi"/>
        </w:rPr>
        <w:tab/>
      </w:r>
      <w:r w:rsidR="003C405F" w:rsidRPr="00206805">
        <w:rPr>
          <w:rFonts w:asciiTheme="minorHAnsi" w:hAnsiTheme="minorHAnsi"/>
        </w:rPr>
        <w:tab/>
      </w:r>
      <w:r w:rsidR="003C405F" w:rsidRPr="00206805">
        <w:rPr>
          <w:rFonts w:asciiTheme="minorHAnsi" w:hAnsiTheme="minorHAnsi"/>
          <w:noProof/>
        </w:rPr>
        <w:drawing>
          <wp:inline distT="0" distB="0" distL="0" distR="0" wp14:anchorId="3AD6A562" wp14:editId="50E6B6D4">
            <wp:extent cx="1524001" cy="1143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esktop/slike za navodila/8/tablaPravokotnik copy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189" cy="1143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E009F" w14:textId="77777777" w:rsidR="008A5CF8" w:rsidRPr="00206805" w:rsidRDefault="008A5CF8" w:rsidP="008A5CF8">
      <w:pPr>
        <w:rPr>
          <w:rFonts w:asciiTheme="minorHAnsi" w:hAnsiTheme="minorHAnsi"/>
        </w:rPr>
      </w:pPr>
    </w:p>
    <w:p w14:paraId="3A488461" w14:textId="6E516EF2" w:rsidR="00035750" w:rsidRPr="00206805" w:rsidRDefault="000E368B" w:rsidP="004F672A">
      <w:pPr>
        <w:rPr>
          <w:rFonts w:asciiTheme="minorHAnsi" w:hAnsiTheme="minorHAnsi"/>
        </w:rPr>
      </w:pPr>
      <w:r w:rsidRPr="00206805">
        <w:rPr>
          <w:rFonts w:asciiTheme="minorHAnsi" w:hAnsiTheme="minorHAnsi" w:cstheme="minorBidi"/>
          <w:i/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3F0A7C92" wp14:editId="4D03F4FF">
            <wp:simplePos x="0" y="0"/>
            <wp:positionH relativeFrom="column">
              <wp:posOffset>323215</wp:posOffset>
            </wp:positionH>
            <wp:positionV relativeFrom="paragraph">
              <wp:posOffset>156845</wp:posOffset>
            </wp:positionV>
            <wp:extent cx="1306830" cy="1988820"/>
            <wp:effectExtent l="0" t="0" r="762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sers/mateja.bevcic/Desktop/slike za navodila/8/ozadja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7D9" w:rsidRPr="00206805">
        <w:rPr>
          <w:rFonts w:asciiTheme="minorHAnsi" w:hAnsiTheme="minorHAnsi" w:cstheme="minorBidi"/>
          <w:i/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169FC20D" wp14:editId="078821AB">
            <wp:simplePos x="0" y="0"/>
            <wp:positionH relativeFrom="column">
              <wp:posOffset>4192905</wp:posOffset>
            </wp:positionH>
            <wp:positionV relativeFrom="paragraph">
              <wp:posOffset>154305</wp:posOffset>
            </wp:positionV>
            <wp:extent cx="1010920" cy="2053590"/>
            <wp:effectExtent l="0" t="0" r="5080" b="381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/Users/mateja.bevcic/Desktop/slike za navodila/8/backgrounds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20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5750" w:rsidRPr="00206805">
        <w:rPr>
          <w:rFonts w:asciiTheme="minorHAnsi" w:hAnsiTheme="minorHAnsi"/>
        </w:rPr>
        <w:tab/>
      </w:r>
      <w:r w:rsidR="00035750" w:rsidRPr="00206805">
        <w:rPr>
          <w:rFonts w:asciiTheme="minorHAnsi" w:hAnsiTheme="minorHAnsi"/>
        </w:rPr>
        <w:tab/>
      </w:r>
      <w:r w:rsidR="00035750" w:rsidRPr="00206805">
        <w:rPr>
          <w:rFonts w:asciiTheme="minorHAnsi" w:hAnsiTheme="minorHAnsi"/>
        </w:rPr>
        <w:tab/>
      </w:r>
      <w:r w:rsidR="00035750" w:rsidRPr="00206805">
        <w:rPr>
          <w:rFonts w:asciiTheme="minorHAnsi" w:hAnsiTheme="minorHAnsi"/>
        </w:rPr>
        <w:tab/>
      </w:r>
    </w:p>
    <w:p w14:paraId="2D141C18" w14:textId="17B3DE8C" w:rsidR="0075378A" w:rsidRPr="004F672A" w:rsidRDefault="004F672A" w:rsidP="00035750">
      <w:pPr>
        <w:rPr>
          <w:rFonts w:asciiTheme="minorHAnsi" w:hAnsiTheme="minorHAnsi" w:cstheme="minorBidi"/>
          <w:color w:val="000000" w:themeColor="text1"/>
          <w:lang w:val="el-GR" w:eastAsia="en-US"/>
        </w:rPr>
      </w:pPr>
      <w:r>
        <w:rPr>
          <w:rFonts w:asciiTheme="minorHAnsi" w:hAnsiTheme="minorHAnsi" w:cstheme="minorBidi"/>
          <w:color w:val="000000" w:themeColor="text1"/>
          <w:lang w:val="el-GR" w:eastAsia="en-US"/>
        </w:rPr>
        <w:t>Πατήστε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στο</w:t>
      </w:r>
      <w:r w:rsidR="00622BFE"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»</w:t>
      </w:r>
      <w:r w:rsidR="00622BFE" w:rsidRPr="00206805">
        <w:rPr>
          <w:rFonts w:asciiTheme="minorHAnsi" w:hAnsiTheme="minorHAnsi" w:cstheme="minorBidi"/>
          <w:color w:val="000000" w:themeColor="text1"/>
          <w:lang w:eastAsia="en-US"/>
        </w:rPr>
        <w:t>board</w:t>
      </w:r>
      <w:r w:rsidR="00622BFE" w:rsidRPr="004F672A">
        <w:rPr>
          <w:rFonts w:asciiTheme="minorHAnsi" w:hAnsiTheme="minorHAnsi" w:cstheme="minorBidi"/>
          <w:color w:val="000000" w:themeColor="text1"/>
          <w:lang w:val="el-GR" w:eastAsia="en-US"/>
        </w:rPr>
        <w:t>«</w:t>
      </w:r>
      <w:r w:rsidR="00035750"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(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αριστερή εικόνα</w:t>
      </w:r>
      <w:r w:rsidR="00035750"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)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και ανοίξτε τα φόντα</w:t>
      </w:r>
      <w:r w:rsidR="00622BFE" w:rsidRPr="004F672A">
        <w:rPr>
          <w:rFonts w:asciiTheme="minorHAnsi" w:hAnsiTheme="minorHAnsi" w:cstheme="minorBidi"/>
          <w:color w:val="000000" w:themeColor="text1"/>
          <w:lang w:val="el-GR" w:eastAsia="en-US"/>
        </w:rPr>
        <w:t>.</w:t>
      </w:r>
      <w:r w:rsidR="00035750"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</w:p>
    <w:p w14:paraId="32586BA6" w14:textId="77777777" w:rsidR="00035750" w:rsidRPr="004F672A" w:rsidRDefault="00035750" w:rsidP="00035750">
      <w:pPr>
        <w:rPr>
          <w:rFonts w:asciiTheme="minorHAnsi" w:hAnsiTheme="minorHAnsi" w:cstheme="minorBidi"/>
          <w:color w:val="000000" w:themeColor="text1"/>
          <w:lang w:val="el-GR" w:eastAsia="en-US"/>
        </w:rPr>
      </w:pPr>
    </w:p>
    <w:p w14:paraId="05267F86" w14:textId="5AD3E2B1" w:rsidR="00035750" w:rsidRPr="004F672A" w:rsidRDefault="004F672A" w:rsidP="00EE6E72">
      <w:pPr>
        <w:rPr>
          <w:rFonts w:asciiTheme="minorHAnsi" w:hAnsiTheme="minorHAnsi" w:cstheme="minorBidi"/>
          <w:color w:val="000000" w:themeColor="text1"/>
          <w:lang w:val="el-GR" w:eastAsia="en-US"/>
        </w:rPr>
      </w:pPr>
      <w:r>
        <w:rPr>
          <w:rFonts w:asciiTheme="minorHAnsi" w:hAnsiTheme="minorHAnsi" w:cstheme="minorBidi"/>
          <w:color w:val="000000" w:themeColor="text1"/>
          <w:lang w:val="el-GR" w:eastAsia="en-US"/>
        </w:rPr>
        <w:t>Πατήστε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στο</w:t>
      </w:r>
      <w:r w:rsidR="00622BFE"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 w:rsidR="00035750" w:rsidRPr="004F672A">
        <w:rPr>
          <w:rFonts w:asciiTheme="minorHAnsi" w:hAnsiTheme="minorHAnsi" w:cstheme="minorBidi"/>
          <w:color w:val="000000" w:themeColor="text1"/>
          <w:lang w:val="el-GR" w:eastAsia="en-US"/>
        </w:rPr>
        <w:t>»</w:t>
      </w:r>
      <w:proofErr w:type="spellStart"/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>Backrgounds</w:t>
      </w:r>
      <w:proofErr w:type="spellEnd"/>
      <w:r w:rsidR="00035750" w:rsidRPr="004F672A">
        <w:rPr>
          <w:rFonts w:asciiTheme="minorHAnsi" w:hAnsiTheme="minorHAnsi" w:cstheme="minorBidi"/>
          <w:color w:val="000000" w:themeColor="text1"/>
          <w:lang w:val="el-GR" w:eastAsia="en-US"/>
        </w:rPr>
        <w:t>« (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δεξιά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εικόνα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>)</w:t>
      </w:r>
      <w:r w:rsidR="00622BFE"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και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μπορείτε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να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δείτε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τα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3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έτοιμα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φόντα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για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αυτή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τη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δραστηριότητα</w:t>
      </w:r>
      <w:r w:rsidR="00EE6E72" w:rsidRPr="004F672A">
        <w:rPr>
          <w:rFonts w:asciiTheme="minorHAnsi" w:hAnsiTheme="minorHAnsi" w:cstheme="minorBidi"/>
          <w:color w:val="000000" w:themeColor="text1"/>
          <w:lang w:val="el-GR" w:eastAsia="en-US"/>
        </w:rPr>
        <w:t>:</w:t>
      </w:r>
      <w:r w:rsidR="00EE6E72" w:rsidRPr="004F672A">
        <w:rPr>
          <w:rFonts w:asciiTheme="minorHAnsi" w:hAnsiTheme="minorHAnsi" w:cstheme="minorBidi"/>
          <w:color w:val="000000" w:themeColor="text1"/>
          <w:lang w:val="el-GR" w:eastAsia="en-US"/>
        </w:rPr>
        <w:br/>
      </w:r>
      <w:r w:rsidR="00EE6E72" w:rsidRPr="004F672A">
        <w:rPr>
          <w:rFonts w:asciiTheme="minorHAnsi" w:hAnsiTheme="minorHAnsi" w:cstheme="minorBidi"/>
          <w:color w:val="000000" w:themeColor="text1"/>
          <w:lang w:val="el-GR" w:eastAsia="en-US"/>
        </w:rPr>
        <w:br/>
      </w:r>
      <w:proofErr w:type="spellStart"/>
      <w:r w:rsidR="00EE6E72" w:rsidRPr="00206805">
        <w:rPr>
          <w:rFonts w:asciiTheme="minorHAnsi" w:hAnsiTheme="minorHAnsi" w:cstheme="minorBidi"/>
          <w:i/>
          <w:color w:val="000000" w:themeColor="text1"/>
          <w:lang w:eastAsia="en-US"/>
        </w:rPr>
        <w:t>boardSquare</w:t>
      </w:r>
      <w:proofErr w:type="spellEnd"/>
      <w:r w:rsidR="00EE6E72" w:rsidRPr="004F672A">
        <w:rPr>
          <w:rFonts w:asciiTheme="minorHAnsi" w:hAnsiTheme="minorHAnsi" w:cstheme="minorBidi"/>
          <w:i/>
          <w:color w:val="000000" w:themeColor="text1"/>
          <w:lang w:val="el-GR" w:eastAsia="en-US"/>
        </w:rPr>
        <w:t xml:space="preserve">, </w:t>
      </w:r>
      <w:proofErr w:type="spellStart"/>
      <w:r w:rsidR="00EE6E72" w:rsidRPr="00206805">
        <w:rPr>
          <w:rFonts w:asciiTheme="minorHAnsi" w:hAnsiTheme="minorHAnsi" w:cstheme="minorBidi"/>
          <w:i/>
          <w:color w:val="000000" w:themeColor="text1"/>
          <w:lang w:eastAsia="en-US"/>
        </w:rPr>
        <w:t>boardRectangle</w:t>
      </w:r>
      <w:proofErr w:type="spellEnd"/>
      <w:r w:rsidR="00EE6E72"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 w:rsidR="00EE6E72" w:rsidRPr="00206805">
        <w:rPr>
          <w:rFonts w:asciiTheme="minorHAnsi" w:hAnsiTheme="minorHAnsi" w:cstheme="minorBidi"/>
          <w:color w:val="000000" w:themeColor="text1"/>
          <w:lang w:eastAsia="en-US"/>
        </w:rPr>
        <w:t>and</w:t>
      </w:r>
      <w:r w:rsidR="00EE6E72"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proofErr w:type="spellStart"/>
      <w:r w:rsidR="00EE6E72" w:rsidRPr="00206805">
        <w:rPr>
          <w:rFonts w:asciiTheme="minorHAnsi" w:hAnsiTheme="minorHAnsi" w:cstheme="minorBidi"/>
          <w:i/>
          <w:color w:val="000000" w:themeColor="text1"/>
          <w:lang w:eastAsia="en-US"/>
        </w:rPr>
        <w:t>boardT</w:t>
      </w:r>
      <w:proofErr w:type="spellEnd"/>
      <w:r w:rsidR="00EE6E72" w:rsidRPr="004F672A">
        <w:rPr>
          <w:rFonts w:asciiTheme="minorHAnsi" w:hAnsiTheme="minorHAnsi" w:cstheme="minorBidi"/>
          <w:color w:val="000000" w:themeColor="text1"/>
          <w:lang w:val="el-GR" w:eastAsia="en-US"/>
        </w:rPr>
        <w:t>.</w:t>
      </w:r>
    </w:p>
    <w:p w14:paraId="7E8D14B7" w14:textId="77777777" w:rsidR="00035750" w:rsidRPr="004F672A" w:rsidRDefault="00035750" w:rsidP="00035750">
      <w:pPr>
        <w:rPr>
          <w:rFonts w:asciiTheme="minorHAnsi" w:hAnsiTheme="minorHAnsi" w:cstheme="minorBidi"/>
          <w:color w:val="000000" w:themeColor="text1"/>
          <w:lang w:val="el-GR" w:eastAsia="en-US"/>
        </w:rPr>
      </w:pPr>
    </w:p>
    <w:p w14:paraId="5E1F6561" w14:textId="10FD4CCB" w:rsidR="00035750" w:rsidRPr="004F672A" w:rsidRDefault="00035750">
      <w:pPr>
        <w:rPr>
          <w:rFonts w:asciiTheme="minorHAnsi" w:hAnsiTheme="minorHAnsi" w:cstheme="minorBidi"/>
          <w:i/>
          <w:color w:val="FF0000"/>
          <w:lang w:val="el-GR" w:eastAsia="en-US"/>
        </w:rPr>
      </w:pPr>
    </w:p>
    <w:p w14:paraId="4D3D6051" w14:textId="25F77CD4" w:rsidR="00382096" w:rsidRPr="004F672A" w:rsidRDefault="00382096" w:rsidP="000E261A">
      <w:pPr>
        <w:pStyle w:val="a3"/>
        <w:numPr>
          <w:ilvl w:val="0"/>
          <w:numId w:val="10"/>
        </w:numPr>
        <w:rPr>
          <w:color w:val="000000" w:themeColor="text1"/>
          <w:lang w:val="el-GR"/>
        </w:rPr>
      </w:pPr>
      <w:r w:rsidRPr="00206805">
        <w:rPr>
          <w:noProof/>
          <w:color w:val="000000" w:themeColor="text1"/>
          <w:lang w:eastAsia="en-GB"/>
        </w:rPr>
        <w:lastRenderedPageBreak/>
        <w:drawing>
          <wp:anchor distT="0" distB="0" distL="114300" distR="114300" simplePos="0" relativeHeight="251662336" behindDoc="0" locked="0" layoutInCell="1" allowOverlap="1" wp14:anchorId="2265F5A6" wp14:editId="3899E386">
            <wp:simplePos x="0" y="0"/>
            <wp:positionH relativeFrom="column">
              <wp:posOffset>3500755</wp:posOffset>
            </wp:positionH>
            <wp:positionV relativeFrom="paragraph">
              <wp:posOffset>0</wp:posOffset>
            </wp:positionV>
            <wp:extent cx="1644015" cy="999490"/>
            <wp:effectExtent l="0" t="0" r="6985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Users/mateja.bevcic/Desktop/slike za navodila/8/skripte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672A">
        <w:rPr>
          <w:color w:val="000000" w:themeColor="text1"/>
          <w:lang w:val="el-GR"/>
        </w:rPr>
        <w:t>Για</w:t>
      </w:r>
      <w:r w:rsidR="004F672A" w:rsidRPr="004F672A">
        <w:rPr>
          <w:color w:val="000000" w:themeColor="text1"/>
          <w:lang w:val="el-GR"/>
        </w:rPr>
        <w:t xml:space="preserve"> </w:t>
      </w:r>
      <w:r w:rsidR="004F672A">
        <w:rPr>
          <w:color w:val="000000" w:themeColor="text1"/>
          <w:lang w:val="el-GR"/>
        </w:rPr>
        <w:t>να</w:t>
      </w:r>
      <w:r w:rsidR="004F672A" w:rsidRPr="004F672A">
        <w:rPr>
          <w:color w:val="000000" w:themeColor="text1"/>
          <w:lang w:val="el-GR"/>
        </w:rPr>
        <w:t xml:space="preserve"> </w:t>
      </w:r>
      <w:r w:rsidR="004F672A">
        <w:rPr>
          <w:color w:val="000000" w:themeColor="text1"/>
          <w:lang w:val="el-GR"/>
        </w:rPr>
        <w:t>γράψετε</w:t>
      </w:r>
      <w:r w:rsidR="004F672A" w:rsidRPr="004F672A">
        <w:rPr>
          <w:color w:val="000000" w:themeColor="text1"/>
          <w:lang w:val="el-GR"/>
        </w:rPr>
        <w:t xml:space="preserve"> </w:t>
      </w:r>
      <w:r w:rsidR="004F672A">
        <w:rPr>
          <w:color w:val="000000" w:themeColor="text1"/>
          <w:lang w:val="el-GR"/>
        </w:rPr>
        <w:t>κώδικα</w:t>
      </w:r>
      <w:r w:rsidR="004F672A" w:rsidRPr="004F672A">
        <w:rPr>
          <w:color w:val="000000" w:themeColor="text1"/>
          <w:lang w:val="el-GR"/>
        </w:rPr>
        <w:t xml:space="preserve"> </w:t>
      </w:r>
      <w:r w:rsidR="004F672A">
        <w:rPr>
          <w:color w:val="000000" w:themeColor="text1"/>
          <w:lang w:val="el-GR"/>
        </w:rPr>
        <w:t>πατήστε</w:t>
      </w:r>
      <w:r w:rsidR="004F672A" w:rsidRPr="004F672A">
        <w:rPr>
          <w:color w:val="000000" w:themeColor="text1"/>
          <w:lang w:val="el-GR"/>
        </w:rPr>
        <w:t xml:space="preserve"> </w:t>
      </w:r>
      <w:r w:rsidR="004F672A">
        <w:rPr>
          <w:color w:val="000000" w:themeColor="text1"/>
          <w:lang w:val="el-GR"/>
        </w:rPr>
        <w:t>στα</w:t>
      </w:r>
      <w:r w:rsidR="004F672A" w:rsidRPr="004F672A">
        <w:rPr>
          <w:color w:val="000000" w:themeColor="text1"/>
          <w:lang w:val="el-GR"/>
        </w:rPr>
        <w:t xml:space="preserve"> </w:t>
      </w:r>
      <w:r w:rsidR="004F672A">
        <w:rPr>
          <w:color w:val="000000" w:themeColor="text1"/>
          <w:lang w:val="el-GR"/>
        </w:rPr>
        <w:t>σενάρια</w:t>
      </w:r>
      <w:r w:rsidR="000E261A" w:rsidRPr="004F672A">
        <w:rPr>
          <w:color w:val="000000" w:themeColor="text1"/>
          <w:lang w:val="el-GR"/>
        </w:rPr>
        <w:t xml:space="preserve">. </w:t>
      </w:r>
    </w:p>
    <w:p w14:paraId="7D70193A" w14:textId="77777777" w:rsidR="00382096" w:rsidRPr="004F672A" w:rsidRDefault="00382096" w:rsidP="00382096">
      <w:pPr>
        <w:rPr>
          <w:rFonts w:asciiTheme="minorHAnsi" w:hAnsiTheme="minorHAnsi"/>
          <w:color w:val="000000" w:themeColor="text1"/>
          <w:lang w:val="el-GR"/>
        </w:rPr>
      </w:pPr>
    </w:p>
    <w:p w14:paraId="5084CB5E" w14:textId="77777777" w:rsidR="00382096" w:rsidRPr="004F672A" w:rsidRDefault="00382096" w:rsidP="00382096">
      <w:pPr>
        <w:rPr>
          <w:rFonts w:asciiTheme="minorHAnsi" w:hAnsiTheme="minorHAnsi"/>
          <w:color w:val="000000" w:themeColor="text1"/>
          <w:lang w:val="el-GR"/>
        </w:rPr>
      </w:pPr>
    </w:p>
    <w:p w14:paraId="117AB463" w14:textId="77777777" w:rsidR="00382096" w:rsidRPr="004F672A" w:rsidRDefault="00382096" w:rsidP="00382096">
      <w:pPr>
        <w:rPr>
          <w:rFonts w:asciiTheme="minorHAnsi" w:hAnsiTheme="minorHAnsi"/>
          <w:color w:val="000000" w:themeColor="text1"/>
          <w:lang w:val="el-GR"/>
        </w:rPr>
      </w:pPr>
    </w:p>
    <w:p w14:paraId="2B66E846" w14:textId="77777777" w:rsidR="00382096" w:rsidRPr="004F672A" w:rsidRDefault="00382096" w:rsidP="00382096">
      <w:pPr>
        <w:rPr>
          <w:rFonts w:asciiTheme="minorHAnsi" w:hAnsiTheme="minorHAnsi"/>
          <w:color w:val="000000" w:themeColor="text1"/>
          <w:lang w:val="el-GR"/>
        </w:rPr>
      </w:pPr>
    </w:p>
    <w:p w14:paraId="25E982A6" w14:textId="77777777" w:rsidR="00382096" w:rsidRPr="004F672A" w:rsidRDefault="00382096" w:rsidP="00382096">
      <w:pPr>
        <w:rPr>
          <w:rFonts w:asciiTheme="minorHAnsi" w:hAnsiTheme="minorHAnsi"/>
          <w:color w:val="000000" w:themeColor="text1"/>
          <w:lang w:val="el-GR"/>
        </w:rPr>
      </w:pPr>
    </w:p>
    <w:p w14:paraId="47F6589A" w14:textId="69B5136D" w:rsidR="000E261A" w:rsidRPr="004F672A" w:rsidRDefault="000E261A" w:rsidP="000E261A">
      <w:pPr>
        <w:rPr>
          <w:rFonts w:asciiTheme="minorHAnsi" w:hAnsiTheme="minorHAnsi"/>
          <w:color w:val="000000" w:themeColor="text1"/>
          <w:lang w:val="el-GR"/>
        </w:rPr>
      </w:pPr>
      <w:r w:rsidRPr="004F672A">
        <w:rPr>
          <w:rFonts w:asciiTheme="minorHAnsi" w:hAnsiTheme="minorHAnsi"/>
          <w:color w:val="000000" w:themeColor="text1"/>
          <w:lang w:val="el-GR"/>
        </w:rPr>
        <w:tab/>
      </w:r>
      <w:r w:rsidR="004F672A">
        <w:rPr>
          <w:rFonts w:asciiTheme="minorHAnsi" w:hAnsiTheme="minorHAnsi"/>
          <w:color w:val="000000" w:themeColor="text1"/>
          <w:lang w:val="el-GR"/>
        </w:rPr>
        <w:t>Θέλουμε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να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αλλάξουμε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το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φόντο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σε</w:t>
      </w:r>
      <w:r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proofErr w:type="spellStart"/>
      <w:r w:rsidRPr="00206805">
        <w:rPr>
          <w:rFonts w:asciiTheme="minorHAnsi" w:hAnsiTheme="minorHAnsi"/>
          <w:color w:val="000000" w:themeColor="text1"/>
        </w:rPr>
        <w:t>boardRectangle</w:t>
      </w:r>
      <w:proofErr w:type="spellEnd"/>
      <w:r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πιέζοντας το κουμπί</w:t>
      </w:r>
      <w:r w:rsidRPr="004F672A">
        <w:rPr>
          <w:rFonts w:asciiTheme="minorHAnsi" w:hAnsiTheme="minorHAnsi"/>
          <w:color w:val="000000" w:themeColor="text1"/>
          <w:lang w:val="el-GR"/>
        </w:rPr>
        <w:t xml:space="preserve"> “</w:t>
      </w:r>
      <w:r w:rsidRPr="00206805">
        <w:rPr>
          <w:rFonts w:asciiTheme="minorHAnsi" w:hAnsiTheme="minorHAnsi"/>
          <w:color w:val="000000" w:themeColor="text1"/>
        </w:rPr>
        <w:t>R</w:t>
      </w:r>
      <w:r w:rsidRPr="004F672A">
        <w:rPr>
          <w:rFonts w:asciiTheme="minorHAnsi" w:hAnsiTheme="minorHAnsi"/>
          <w:color w:val="000000" w:themeColor="text1"/>
          <w:lang w:val="el-GR"/>
        </w:rPr>
        <w:t>”.</w:t>
      </w:r>
    </w:p>
    <w:p w14:paraId="6077D020" w14:textId="4652FF84" w:rsidR="00382096" w:rsidRPr="004F672A" w:rsidRDefault="00382096" w:rsidP="000E261A">
      <w:pPr>
        <w:rPr>
          <w:rFonts w:asciiTheme="minorHAnsi" w:hAnsiTheme="minorHAnsi"/>
          <w:color w:val="000000" w:themeColor="text1"/>
          <w:lang w:val="el-GR"/>
        </w:rPr>
      </w:pPr>
      <w:r w:rsidRPr="004F672A">
        <w:rPr>
          <w:rFonts w:asciiTheme="minorHAnsi" w:hAnsiTheme="minorHAnsi"/>
          <w:color w:val="000000" w:themeColor="text1"/>
          <w:lang w:val="el-GR"/>
        </w:rPr>
        <w:tab/>
      </w:r>
      <w:r w:rsidR="004F672A">
        <w:rPr>
          <w:rFonts w:asciiTheme="minorHAnsi" w:hAnsiTheme="minorHAnsi"/>
          <w:color w:val="000000" w:themeColor="text1"/>
          <w:lang w:val="el-GR"/>
        </w:rPr>
        <w:t>Χρησιμοποιήστε τις εντολές</w:t>
      </w:r>
      <w:r w:rsidR="00720793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720793" w:rsidRPr="00206805">
        <w:rPr>
          <w:rFonts w:asciiTheme="minorHAnsi" w:hAnsiTheme="minorHAnsi" w:cstheme="minorBidi"/>
          <w:i/>
          <w:noProof/>
          <w:color w:val="000000" w:themeColor="text1"/>
        </w:rPr>
        <w:drawing>
          <wp:inline distT="0" distB="0" distL="0" distR="0" wp14:anchorId="314F6B4B" wp14:editId="7F62FBFC">
            <wp:extent cx="1272540" cy="329579"/>
            <wp:effectExtent l="0" t="0" r="381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/Users/mateja.bevcic/Desktop/slike za navodila/8/C4G8_Risanje_s_kredo - Delno script pic copy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758" cy="336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793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και</w:t>
      </w:r>
      <w:r w:rsidR="00720793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720793" w:rsidRPr="00206805">
        <w:rPr>
          <w:rFonts w:asciiTheme="minorHAnsi" w:hAnsiTheme="minorHAnsi"/>
          <w:noProof/>
          <w:color w:val="000000" w:themeColor="text1"/>
        </w:rPr>
        <w:drawing>
          <wp:inline distT="0" distB="0" distL="0" distR="0" wp14:anchorId="5C15C73F" wp14:editId="0340B7CF">
            <wp:extent cx="1748341" cy="716280"/>
            <wp:effectExtent l="0" t="0" r="4445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/Users/mateja.bevcic/Desktop/slike za navodila/8/Screen Shot 2020-02-14 at 09.37.3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902" cy="732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793" w:rsidRPr="004F672A">
        <w:rPr>
          <w:rFonts w:asciiTheme="minorHAnsi" w:hAnsiTheme="minorHAnsi"/>
          <w:color w:val="000000" w:themeColor="text1"/>
          <w:lang w:val="el-GR"/>
        </w:rPr>
        <w:t>.</w:t>
      </w:r>
    </w:p>
    <w:p w14:paraId="1701BFD1" w14:textId="77777777" w:rsidR="00720793" w:rsidRPr="004F672A" w:rsidRDefault="00720793" w:rsidP="00382096">
      <w:pPr>
        <w:rPr>
          <w:rFonts w:asciiTheme="minorHAnsi" w:hAnsiTheme="minorHAnsi"/>
          <w:color w:val="000000" w:themeColor="text1"/>
          <w:lang w:val="el-GR"/>
        </w:rPr>
      </w:pPr>
    </w:p>
    <w:p w14:paraId="4FA66692" w14:textId="60CF9DD3" w:rsidR="000E261A" w:rsidRPr="004F672A" w:rsidRDefault="004F672A" w:rsidP="000E261A">
      <w:pPr>
        <w:ind w:left="720"/>
        <w:rPr>
          <w:rFonts w:asciiTheme="minorHAnsi" w:hAnsiTheme="minorHAnsi"/>
          <w:color w:val="000000" w:themeColor="text1"/>
          <w:lang w:val="el-GR"/>
        </w:rPr>
      </w:pPr>
      <w:r>
        <w:rPr>
          <w:rFonts w:asciiTheme="minorHAnsi" w:hAnsiTheme="minorHAnsi"/>
          <w:color w:val="000000" w:themeColor="text1"/>
          <w:lang w:val="el-GR"/>
        </w:rPr>
        <w:t>Κάντε</w:t>
      </w:r>
      <w:r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>
        <w:rPr>
          <w:rFonts w:asciiTheme="minorHAnsi" w:hAnsiTheme="minorHAnsi"/>
          <w:color w:val="000000" w:themeColor="text1"/>
          <w:lang w:val="el-GR"/>
        </w:rPr>
        <w:t>το</w:t>
      </w:r>
      <w:r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>
        <w:rPr>
          <w:rFonts w:asciiTheme="minorHAnsi" w:hAnsiTheme="minorHAnsi"/>
          <w:color w:val="000000" w:themeColor="text1"/>
          <w:lang w:val="el-GR"/>
        </w:rPr>
        <w:t>ίδιο</w:t>
      </w:r>
      <w:r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>
        <w:rPr>
          <w:rFonts w:asciiTheme="minorHAnsi" w:hAnsiTheme="minorHAnsi"/>
          <w:color w:val="000000" w:themeColor="text1"/>
          <w:lang w:val="el-GR"/>
        </w:rPr>
        <w:t>για</w:t>
      </w:r>
      <w:r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>
        <w:rPr>
          <w:rFonts w:asciiTheme="minorHAnsi" w:hAnsiTheme="minorHAnsi"/>
          <w:color w:val="000000" w:themeColor="text1"/>
          <w:lang w:val="el-GR"/>
        </w:rPr>
        <w:t>να</w:t>
      </w:r>
      <w:r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>
        <w:rPr>
          <w:rFonts w:asciiTheme="minorHAnsi" w:hAnsiTheme="minorHAnsi"/>
          <w:color w:val="000000" w:themeColor="text1"/>
          <w:lang w:val="el-GR"/>
        </w:rPr>
        <w:t>αλλάξετε</w:t>
      </w:r>
      <w:r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>
        <w:rPr>
          <w:rFonts w:asciiTheme="minorHAnsi" w:hAnsiTheme="minorHAnsi"/>
          <w:color w:val="000000" w:themeColor="text1"/>
          <w:lang w:val="el-GR"/>
        </w:rPr>
        <w:t>το</w:t>
      </w:r>
      <w:r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>
        <w:rPr>
          <w:rFonts w:asciiTheme="minorHAnsi" w:hAnsiTheme="minorHAnsi"/>
          <w:color w:val="000000" w:themeColor="text1"/>
          <w:lang w:val="el-GR"/>
        </w:rPr>
        <w:t>φόντο</w:t>
      </w:r>
      <w:r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>
        <w:rPr>
          <w:rFonts w:asciiTheme="minorHAnsi" w:hAnsiTheme="minorHAnsi"/>
          <w:color w:val="000000" w:themeColor="text1"/>
          <w:lang w:val="el-GR"/>
        </w:rPr>
        <w:t>σε</w:t>
      </w:r>
      <w:r w:rsidR="000E261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proofErr w:type="spellStart"/>
      <w:r w:rsidR="000E261A" w:rsidRPr="00206805">
        <w:rPr>
          <w:rFonts w:asciiTheme="minorHAnsi" w:hAnsiTheme="minorHAnsi"/>
          <w:i/>
          <w:color w:val="000000" w:themeColor="text1"/>
        </w:rPr>
        <w:t>boardSquare</w:t>
      </w:r>
      <w:proofErr w:type="spellEnd"/>
      <w:r w:rsidR="000E261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>
        <w:rPr>
          <w:rFonts w:asciiTheme="minorHAnsi" w:hAnsiTheme="minorHAnsi"/>
          <w:color w:val="000000" w:themeColor="text1"/>
          <w:lang w:val="el-GR"/>
        </w:rPr>
        <w:t>με το κουμπί</w:t>
      </w:r>
      <w:r w:rsidR="000E261A" w:rsidRPr="004F672A">
        <w:rPr>
          <w:rFonts w:asciiTheme="minorHAnsi" w:hAnsiTheme="minorHAnsi"/>
          <w:color w:val="000000" w:themeColor="text1"/>
          <w:lang w:val="el-GR"/>
        </w:rPr>
        <w:t xml:space="preserve"> “</w:t>
      </w:r>
      <w:r w:rsidR="000E261A" w:rsidRPr="00206805">
        <w:rPr>
          <w:rFonts w:asciiTheme="minorHAnsi" w:hAnsiTheme="minorHAnsi"/>
          <w:color w:val="000000" w:themeColor="text1"/>
        </w:rPr>
        <w:t>S</w:t>
      </w:r>
      <w:r w:rsidR="000E261A" w:rsidRPr="004F672A">
        <w:rPr>
          <w:rFonts w:asciiTheme="minorHAnsi" w:hAnsiTheme="minorHAnsi"/>
          <w:color w:val="000000" w:themeColor="text1"/>
          <w:lang w:val="el-GR"/>
        </w:rPr>
        <w:t xml:space="preserve">” </w:t>
      </w:r>
      <w:r w:rsidR="000E261A" w:rsidRPr="00206805">
        <w:rPr>
          <w:rFonts w:asciiTheme="minorHAnsi" w:hAnsiTheme="minorHAnsi"/>
          <w:color w:val="000000" w:themeColor="text1"/>
        </w:rPr>
        <w:t>and</w:t>
      </w:r>
      <w:r w:rsidR="000E261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0E261A" w:rsidRPr="00206805">
        <w:rPr>
          <w:rFonts w:asciiTheme="minorHAnsi" w:hAnsiTheme="minorHAnsi"/>
          <w:color w:val="000000" w:themeColor="text1"/>
        </w:rPr>
        <w:t>to</w:t>
      </w:r>
      <w:r w:rsidR="000E261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0E261A" w:rsidRPr="004F672A">
        <w:rPr>
          <w:rFonts w:asciiTheme="minorHAnsi" w:hAnsiTheme="minorHAnsi"/>
          <w:color w:val="000000" w:themeColor="text1"/>
          <w:lang w:val="el-GR"/>
        </w:rPr>
        <w:br/>
      </w:r>
      <w:proofErr w:type="spellStart"/>
      <w:r w:rsidR="000E261A" w:rsidRPr="00206805">
        <w:rPr>
          <w:rFonts w:asciiTheme="minorHAnsi" w:hAnsiTheme="minorHAnsi"/>
          <w:i/>
          <w:color w:val="000000" w:themeColor="text1"/>
        </w:rPr>
        <w:t>boardT</w:t>
      </w:r>
      <w:proofErr w:type="spellEnd"/>
      <w:r w:rsidR="000E261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0E261A" w:rsidRPr="00206805">
        <w:rPr>
          <w:rFonts w:asciiTheme="minorHAnsi" w:hAnsiTheme="minorHAnsi"/>
          <w:color w:val="000000" w:themeColor="text1"/>
        </w:rPr>
        <w:t>with</w:t>
      </w:r>
      <w:r w:rsidR="000E261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0E261A" w:rsidRPr="00206805">
        <w:rPr>
          <w:rFonts w:asciiTheme="minorHAnsi" w:hAnsiTheme="minorHAnsi"/>
          <w:color w:val="000000" w:themeColor="text1"/>
        </w:rPr>
        <w:t>the</w:t>
      </w:r>
      <w:r w:rsidR="000E261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0E261A" w:rsidRPr="00206805">
        <w:rPr>
          <w:rFonts w:asciiTheme="minorHAnsi" w:hAnsiTheme="minorHAnsi"/>
          <w:color w:val="000000" w:themeColor="text1"/>
        </w:rPr>
        <w:t>key</w:t>
      </w:r>
      <w:r w:rsidR="000E261A" w:rsidRPr="004F672A">
        <w:rPr>
          <w:rFonts w:asciiTheme="minorHAnsi" w:hAnsiTheme="minorHAnsi"/>
          <w:color w:val="000000" w:themeColor="text1"/>
          <w:lang w:val="el-GR"/>
        </w:rPr>
        <w:t xml:space="preserve"> “</w:t>
      </w:r>
      <w:r w:rsidR="000E261A" w:rsidRPr="00206805">
        <w:rPr>
          <w:rFonts w:asciiTheme="minorHAnsi" w:hAnsiTheme="minorHAnsi"/>
          <w:color w:val="000000" w:themeColor="text1"/>
        </w:rPr>
        <w:t>T</w:t>
      </w:r>
      <w:r w:rsidR="000E261A" w:rsidRPr="004F672A">
        <w:rPr>
          <w:rFonts w:asciiTheme="minorHAnsi" w:hAnsiTheme="minorHAnsi"/>
          <w:color w:val="000000" w:themeColor="text1"/>
          <w:lang w:val="el-GR"/>
        </w:rPr>
        <w:t>”.</w:t>
      </w:r>
      <w:r w:rsidR="00720793" w:rsidRPr="004F672A">
        <w:rPr>
          <w:rFonts w:asciiTheme="minorHAnsi" w:hAnsiTheme="minorHAnsi"/>
          <w:color w:val="000000" w:themeColor="text1"/>
          <w:lang w:val="el-GR"/>
        </w:rPr>
        <w:tab/>
      </w:r>
    </w:p>
    <w:p w14:paraId="3754783F" w14:textId="64645C24" w:rsidR="00382096" w:rsidRPr="004F672A" w:rsidRDefault="00382096" w:rsidP="008A5CF8">
      <w:pPr>
        <w:rPr>
          <w:rFonts w:asciiTheme="minorHAnsi" w:hAnsiTheme="minorHAnsi" w:cstheme="minorBidi"/>
          <w:i/>
          <w:color w:val="000000" w:themeColor="text1"/>
          <w:lang w:val="el-GR" w:eastAsia="en-US"/>
        </w:rPr>
      </w:pPr>
    </w:p>
    <w:p w14:paraId="3E95EAAB" w14:textId="522E4960" w:rsidR="00382096" w:rsidRPr="004F672A" w:rsidRDefault="004F672A" w:rsidP="00720793">
      <w:pPr>
        <w:pStyle w:val="a3"/>
        <w:numPr>
          <w:ilvl w:val="0"/>
          <w:numId w:val="10"/>
        </w:numPr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Πατώντας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στην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κιμωλία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μπορείτε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να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πάτε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πίσω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για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να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γράψετε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κώδικα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για</w:t>
      </w:r>
      <w:r w:rsidRPr="004F672A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την κιμωλία</w:t>
      </w:r>
      <w:r w:rsidR="000E261A" w:rsidRPr="004F672A">
        <w:rPr>
          <w:color w:val="000000" w:themeColor="text1"/>
          <w:lang w:val="el-GR"/>
        </w:rPr>
        <w:t>.</w:t>
      </w:r>
      <w:r w:rsidR="000E261A" w:rsidRPr="004F672A">
        <w:rPr>
          <w:color w:val="000000" w:themeColor="text1"/>
          <w:lang w:val="el-GR"/>
        </w:rPr>
        <w:br/>
      </w:r>
    </w:p>
    <w:p w14:paraId="18587D89" w14:textId="5423EC79" w:rsidR="00382096" w:rsidRPr="004F672A" w:rsidRDefault="002052D7" w:rsidP="000E261A">
      <w:pPr>
        <w:ind w:left="720"/>
        <w:rPr>
          <w:rFonts w:asciiTheme="minorHAnsi" w:hAnsiTheme="minorHAnsi"/>
          <w:color w:val="000000" w:themeColor="text1"/>
          <w:lang w:val="el-GR"/>
        </w:rPr>
      </w:pPr>
      <w:r w:rsidRPr="00206805">
        <w:rPr>
          <w:rFonts w:asciiTheme="minorHAnsi" w:hAnsiTheme="minorHAnsi"/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1EFC6853" wp14:editId="5238E215">
            <wp:simplePos x="0" y="0"/>
            <wp:positionH relativeFrom="column">
              <wp:posOffset>4620260</wp:posOffset>
            </wp:positionH>
            <wp:positionV relativeFrom="paragraph">
              <wp:posOffset>45085</wp:posOffset>
            </wp:positionV>
            <wp:extent cx="1119505" cy="1142365"/>
            <wp:effectExtent l="0" t="0" r="0" b="63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/Users/mateja.bevcic/Desktop/slike za navodila/8/kreda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672A">
        <w:rPr>
          <w:rFonts w:asciiTheme="minorHAnsi" w:hAnsiTheme="minorHAnsi"/>
          <w:color w:val="000000" w:themeColor="text1"/>
          <w:lang w:val="el-GR"/>
        </w:rPr>
        <w:t>Θα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πρέπει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να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προσθέσετε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ακόμα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μια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>εντολή</w:t>
      </w:r>
      <w:r w:rsidR="004F672A" w:rsidRPr="004F672A">
        <w:rPr>
          <w:rFonts w:asciiTheme="minorHAnsi" w:hAnsiTheme="minorHAnsi"/>
          <w:color w:val="000000" w:themeColor="text1"/>
          <w:lang w:val="el-GR"/>
        </w:rPr>
        <w:t xml:space="preserve"> </w:t>
      </w:r>
      <w:r w:rsidR="004F672A">
        <w:rPr>
          <w:rFonts w:asciiTheme="minorHAnsi" w:hAnsiTheme="minorHAnsi"/>
          <w:color w:val="000000" w:themeColor="text1"/>
          <w:lang w:val="el-GR"/>
        </w:rPr>
        <w:t xml:space="preserve">στην </w:t>
      </w:r>
      <w:r w:rsidR="00720793" w:rsidRPr="004F672A">
        <w:rPr>
          <w:rFonts w:asciiTheme="minorHAnsi" w:hAnsiTheme="minorHAnsi" w:cstheme="minorBidi"/>
          <w:color w:val="000000" w:themeColor="text1"/>
          <w:lang w:val="el-GR" w:eastAsia="en-US"/>
        </w:rPr>
        <w:t>[</w:t>
      </w:r>
      <w:r w:rsidR="004F672A">
        <w:rPr>
          <w:rFonts w:asciiTheme="minorHAnsi" w:hAnsiTheme="minorHAnsi" w:cstheme="minorBidi"/>
          <w:color w:val="000000" w:themeColor="text1"/>
          <w:lang w:val="el-GR" w:eastAsia="en-US"/>
        </w:rPr>
        <w:t>Εργασία</w:t>
      </w:r>
      <w:r w:rsidR="00720793"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1].</w:t>
      </w:r>
    </w:p>
    <w:p w14:paraId="15D4BB53" w14:textId="1A970314" w:rsidR="00382096" w:rsidRPr="004F672A" w:rsidRDefault="00382096" w:rsidP="008A5CF8">
      <w:pPr>
        <w:rPr>
          <w:rFonts w:asciiTheme="minorHAnsi" w:hAnsiTheme="minorHAnsi" w:cstheme="minorBidi"/>
          <w:color w:val="000000" w:themeColor="text1"/>
          <w:lang w:val="el-GR" w:eastAsia="en-US"/>
        </w:rPr>
      </w:pPr>
    </w:p>
    <w:p w14:paraId="1D232EBB" w14:textId="762C3703" w:rsidR="00382096" w:rsidRPr="004F672A" w:rsidRDefault="004F672A" w:rsidP="00A22C96">
      <w:pPr>
        <w:ind w:left="720"/>
        <w:rPr>
          <w:rFonts w:asciiTheme="minorHAnsi" w:hAnsiTheme="minorHAnsi" w:cstheme="minorBidi"/>
          <w:color w:val="000000" w:themeColor="text1"/>
          <w:lang w:val="el-GR" w:eastAsia="en-US"/>
        </w:rPr>
      </w:pPr>
      <w:r>
        <w:rPr>
          <w:rFonts w:asciiTheme="minorHAnsi" w:hAnsiTheme="minorHAnsi" w:cstheme="minorBidi"/>
          <w:color w:val="000000" w:themeColor="text1"/>
          <w:lang w:val="el-GR" w:eastAsia="en-US"/>
        </w:rPr>
        <w:t>Έχετε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ήδη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γράψει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κώδικα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για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να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αλλάξετε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το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φόντο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σε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proofErr w:type="spellStart"/>
      <w:r w:rsidR="0007107F" w:rsidRPr="00206805">
        <w:rPr>
          <w:rFonts w:asciiTheme="minorHAnsi" w:hAnsiTheme="minorHAnsi" w:cstheme="minorBidi"/>
          <w:color w:val="000000" w:themeColor="text1"/>
          <w:lang w:eastAsia="en-US"/>
        </w:rPr>
        <w:t>boardRectangle</w:t>
      </w:r>
      <w:proofErr w:type="spellEnd"/>
      <w:r w:rsidR="0007107F"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πιέζοντας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το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πλήκτρο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 w:rsidR="0007107F" w:rsidRPr="004F672A">
        <w:rPr>
          <w:rFonts w:asciiTheme="minorHAnsi" w:hAnsiTheme="minorHAnsi" w:cstheme="minorBidi"/>
          <w:color w:val="000000" w:themeColor="text1"/>
          <w:lang w:val="el-GR" w:eastAsia="en-US"/>
        </w:rPr>
        <w:t>“</w:t>
      </w:r>
      <w:r w:rsidR="0007107F" w:rsidRPr="00206805">
        <w:rPr>
          <w:rFonts w:asciiTheme="minorHAnsi" w:hAnsiTheme="minorHAnsi" w:cstheme="minorBidi"/>
          <w:color w:val="000000" w:themeColor="text1"/>
          <w:lang w:eastAsia="en-US"/>
        </w:rPr>
        <w:t>R</w:t>
      </w:r>
      <w:r w:rsidR="0007107F"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”,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αλλά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ο παίκτης δεν το ξέρει ότι πρέπει να τον ενημερώσετε. Για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να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γράψετε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οδηγίες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χρησιμοποιήστε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την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εντολή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 w:rsidR="0007107F" w:rsidRPr="00206805">
        <w:rPr>
          <w:rFonts w:asciiTheme="minorHAnsi" w:hAnsiTheme="minorHAnsi" w:cstheme="minorBidi"/>
          <w:i/>
          <w:color w:val="000000" w:themeColor="text1"/>
          <w:lang w:eastAsia="en-US"/>
        </w:rPr>
        <w:t>say</w:t>
      </w:r>
      <w:r w:rsidR="00720793" w:rsidRPr="004F672A">
        <w:rPr>
          <w:rFonts w:asciiTheme="minorHAnsi" w:hAnsiTheme="minorHAnsi" w:cstheme="minorBidi"/>
          <w:color w:val="000000" w:themeColor="text1"/>
          <w:lang w:val="el-GR" w:eastAsia="en-US"/>
        </w:rPr>
        <w:t>.</w:t>
      </w:r>
    </w:p>
    <w:p w14:paraId="1F619013" w14:textId="77777777" w:rsidR="00382096" w:rsidRPr="004F672A" w:rsidRDefault="00382096" w:rsidP="008A5CF8">
      <w:pPr>
        <w:rPr>
          <w:rFonts w:asciiTheme="minorHAnsi" w:hAnsiTheme="minorHAnsi" w:cstheme="minorBidi"/>
          <w:color w:val="FF0000"/>
          <w:lang w:val="el-GR" w:eastAsia="en-US"/>
        </w:rPr>
      </w:pPr>
    </w:p>
    <w:p w14:paraId="614B686D" w14:textId="2D1D2609" w:rsidR="004F672A" w:rsidRPr="004F672A" w:rsidRDefault="004F672A" w:rsidP="00A22C96">
      <w:pPr>
        <w:ind w:left="720"/>
        <w:rPr>
          <w:rFonts w:asciiTheme="minorHAnsi" w:hAnsiTheme="minorHAnsi" w:cstheme="minorBidi"/>
          <w:color w:val="000000" w:themeColor="text1"/>
          <w:lang w:val="en-US" w:eastAsia="en-US"/>
        </w:rPr>
      </w:pPr>
      <w:r>
        <w:rPr>
          <w:rFonts w:asciiTheme="minorHAnsi" w:hAnsiTheme="minorHAnsi" w:cstheme="minorBidi"/>
          <w:color w:val="000000" w:themeColor="text1"/>
          <w:lang w:val="el-GR" w:eastAsia="en-US"/>
        </w:rPr>
        <w:t>Τώρα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μπορείτε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να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συνεχίσετε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να γράφετε κώδικα για το ορθογώνιο. Θα</w:t>
      </w:r>
      <w:r w:rsidRPr="004F672A">
        <w:rPr>
          <w:rFonts w:asciiTheme="minorHAnsi" w:hAnsiTheme="minorHAnsi" w:cstheme="minorBidi"/>
          <w:color w:val="000000" w:themeColor="text1"/>
          <w:lang w:val="el-GR"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el-GR" w:eastAsia="en-US"/>
        </w:rPr>
        <w:t>ακολουθήσετε παρόμοια διαδικασία όπως όταν ζωγραφίσατε ένα τετράγωνο. Χρησιμοποιήστε βρόχο όπου χρειάζεται!</w:t>
      </w:r>
    </w:p>
    <w:p w14:paraId="28A78CB3" w14:textId="77777777" w:rsidR="00B60C92" w:rsidRPr="00206805" w:rsidRDefault="00B60C92" w:rsidP="00B60C92">
      <w:pPr>
        <w:pStyle w:val="a3"/>
        <w:rPr>
          <w:rFonts w:cs="Times New Roman"/>
          <w:lang w:eastAsia="en-GB"/>
        </w:rPr>
      </w:pPr>
    </w:p>
    <w:p w14:paraId="34CA6D0C" w14:textId="53BCF5FC" w:rsidR="00A22C96" w:rsidRPr="00206805" w:rsidRDefault="004F672A" w:rsidP="00A22C96">
      <w:pPr>
        <w:pStyle w:val="a3"/>
        <w:rPr>
          <w:rFonts w:cs="Times New Roman"/>
          <w:lang w:eastAsia="en-GB"/>
        </w:rPr>
      </w:pPr>
      <w:r>
        <w:rPr>
          <w:rFonts w:cs="Times New Roman"/>
          <w:lang w:val="el-GR" w:eastAsia="en-GB"/>
        </w:rPr>
        <w:t>Συμβουλές</w:t>
      </w:r>
      <w:r w:rsidR="00A22C96" w:rsidRPr="00206805">
        <w:rPr>
          <w:rFonts w:cs="Times New Roman"/>
          <w:lang w:eastAsia="en-GB"/>
        </w:rPr>
        <w:t>:</w:t>
      </w:r>
    </w:p>
    <w:p w14:paraId="5DE682C1" w14:textId="02D8F611" w:rsidR="00720793" w:rsidRPr="004F672A" w:rsidRDefault="004F672A" w:rsidP="00A22C96">
      <w:pPr>
        <w:pStyle w:val="a3"/>
        <w:numPr>
          <w:ilvl w:val="1"/>
          <w:numId w:val="10"/>
        </w:numPr>
        <w:rPr>
          <w:rFonts w:cs="Times New Roman"/>
          <w:lang w:val="el-GR" w:eastAsia="en-GB"/>
        </w:rPr>
      </w:pPr>
      <w:r>
        <w:rPr>
          <w:rFonts w:cs="Times New Roman"/>
          <w:lang w:val="el-GR" w:eastAsia="en-GB"/>
        </w:rPr>
        <w:t>Το</w:t>
      </w:r>
      <w:r w:rsidRPr="004F672A">
        <w:rPr>
          <w:rFonts w:cs="Times New Roman"/>
          <w:lang w:val="el-GR" w:eastAsia="en-GB"/>
        </w:rPr>
        <w:t xml:space="preserve"> </w:t>
      </w:r>
      <w:r>
        <w:rPr>
          <w:rFonts w:cs="Times New Roman"/>
          <w:lang w:val="el-GR" w:eastAsia="en-GB"/>
        </w:rPr>
        <w:t>σημείο</w:t>
      </w:r>
      <w:r w:rsidR="00A22C96" w:rsidRPr="004F672A">
        <w:rPr>
          <w:rFonts w:cs="Times New Roman"/>
          <w:lang w:val="el-GR" w:eastAsia="en-GB"/>
        </w:rPr>
        <w:t xml:space="preserve"> </w:t>
      </w:r>
      <w:r w:rsidR="00720793" w:rsidRPr="00206805">
        <w:rPr>
          <w:rFonts w:cs="Times New Roman"/>
          <w:lang w:eastAsia="en-GB"/>
        </w:rPr>
        <w:t>A</w:t>
      </w:r>
      <w:r w:rsidR="00A22C96" w:rsidRPr="004F672A">
        <w:rPr>
          <w:rFonts w:cs="Times New Roman"/>
          <w:lang w:val="el-GR" w:eastAsia="en-GB"/>
        </w:rPr>
        <w:t xml:space="preserve"> </w:t>
      </w:r>
      <w:r>
        <w:rPr>
          <w:rFonts w:cs="Times New Roman"/>
          <w:lang w:val="el-GR" w:eastAsia="en-GB"/>
        </w:rPr>
        <w:t>έχει</w:t>
      </w:r>
      <w:r w:rsidRPr="004F672A">
        <w:rPr>
          <w:rFonts w:cs="Times New Roman"/>
          <w:lang w:val="el-GR" w:eastAsia="en-GB"/>
        </w:rPr>
        <w:t xml:space="preserve"> </w:t>
      </w:r>
      <w:r>
        <w:rPr>
          <w:rFonts w:cs="Times New Roman"/>
          <w:lang w:val="el-GR" w:eastAsia="en-GB"/>
        </w:rPr>
        <w:t>τις</w:t>
      </w:r>
      <w:r w:rsidRPr="004F672A">
        <w:rPr>
          <w:rFonts w:cs="Times New Roman"/>
          <w:lang w:val="el-GR" w:eastAsia="en-GB"/>
        </w:rPr>
        <w:t xml:space="preserve"> </w:t>
      </w:r>
      <w:r>
        <w:rPr>
          <w:rFonts w:cs="Times New Roman"/>
          <w:lang w:val="el-GR" w:eastAsia="en-GB"/>
        </w:rPr>
        <w:t>ίδιες</w:t>
      </w:r>
      <w:r w:rsidRPr="004F672A">
        <w:rPr>
          <w:rFonts w:cs="Times New Roman"/>
          <w:lang w:val="el-GR" w:eastAsia="en-GB"/>
        </w:rPr>
        <w:t xml:space="preserve"> </w:t>
      </w:r>
      <w:r>
        <w:rPr>
          <w:rFonts w:cs="Times New Roman"/>
          <w:lang w:val="el-GR" w:eastAsia="en-GB"/>
        </w:rPr>
        <w:t>συντεταγμένες</w:t>
      </w:r>
      <w:r w:rsidRPr="004F672A">
        <w:rPr>
          <w:rFonts w:cs="Times New Roman"/>
          <w:lang w:val="el-GR" w:eastAsia="en-GB"/>
        </w:rPr>
        <w:t xml:space="preserve"> </w:t>
      </w:r>
      <w:r>
        <w:rPr>
          <w:rFonts w:cs="Times New Roman"/>
          <w:lang w:val="el-GR" w:eastAsia="en-GB"/>
        </w:rPr>
        <w:t>με πριν</w:t>
      </w:r>
      <w:r w:rsidR="00720793" w:rsidRPr="004F672A">
        <w:rPr>
          <w:rFonts w:cs="Times New Roman"/>
          <w:lang w:val="el-GR" w:eastAsia="en-GB"/>
        </w:rPr>
        <w:t xml:space="preserve"> </w:t>
      </w:r>
      <w:r w:rsidR="00720793" w:rsidRPr="00206805">
        <w:t>x</w:t>
      </w:r>
      <w:r w:rsidR="00720793" w:rsidRPr="004F672A">
        <w:rPr>
          <w:lang w:val="el-GR"/>
        </w:rPr>
        <w:t xml:space="preserve">: -80, </w:t>
      </w:r>
      <w:r w:rsidR="00720793" w:rsidRPr="00206805">
        <w:t>y</w:t>
      </w:r>
      <w:r w:rsidR="00720793" w:rsidRPr="004F672A">
        <w:rPr>
          <w:lang w:val="el-GR"/>
        </w:rPr>
        <w:t>: -105.</w:t>
      </w:r>
    </w:p>
    <w:p w14:paraId="3AF007E3" w14:textId="539B8A2D" w:rsidR="00720793" w:rsidRPr="00206805" w:rsidRDefault="004F672A" w:rsidP="00720793">
      <w:pPr>
        <w:pStyle w:val="a3"/>
        <w:numPr>
          <w:ilvl w:val="1"/>
          <w:numId w:val="10"/>
        </w:numPr>
        <w:rPr>
          <w:rFonts w:cs="Times New Roman"/>
          <w:lang w:eastAsia="en-GB"/>
        </w:rPr>
      </w:pPr>
      <w:r>
        <w:rPr>
          <w:lang w:val="el-GR"/>
        </w:rPr>
        <w:t>Όλες οι γωνίες είναι</w:t>
      </w:r>
      <w:r w:rsidR="00F6678A" w:rsidRPr="00206805">
        <w:t xml:space="preserve"> </w:t>
      </w:r>
      <w:r w:rsidR="00720793" w:rsidRPr="00206805">
        <w:t>90°.</w:t>
      </w:r>
    </w:p>
    <w:p w14:paraId="6F8AB649" w14:textId="205AC1A1" w:rsidR="00B60C92" w:rsidRPr="004F672A" w:rsidRDefault="004F672A" w:rsidP="00720793">
      <w:pPr>
        <w:pStyle w:val="a3"/>
        <w:numPr>
          <w:ilvl w:val="1"/>
          <w:numId w:val="10"/>
        </w:numPr>
        <w:rPr>
          <w:rFonts w:cs="Times New Roman"/>
          <w:lang w:val="el-GR" w:eastAsia="en-GB"/>
        </w:rPr>
      </w:pPr>
      <w:r>
        <w:rPr>
          <w:lang w:val="el-GR"/>
        </w:rPr>
        <w:t>Η</w:t>
      </w:r>
      <w:r w:rsidRPr="004F672A">
        <w:rPr>
          <w:lang w:val="el-GR"/>
        </w:rPr>
        <w:t xml:space="preserve"> </w:t>
      </w:r>
      <w:r>
        <w:rPr>
          <w:lang w:val="el-GR"/>
        </w:rPr>
        <w:t>απόσταση</w:t>
      </w:r>
      <w:r w:rsidRPr="004F672A">
        <w:rPr>
          <w:lang w:val="el-GR"/>
        </w:rPr>
        <w:t xml:space="preserve"> </w:t>
      </w:r>
      <w:r>
        <w:rPr>
          <w:lang w:val="el-GR"/>
        </w:rPr>
        <w:t>μεταξύ</w:t>
      </w:r>
      <w:r w:rsidRPr="004F672A">
        <w:rPr>
          <w:lang w:val="el-GR"/>
        </w:rPr>
        <w:t xml:space="preserve"> </w:t>
      </w:r>
      <w:r>
        <w:rPr>
          <w:lang w:val="el-GR"/>
        </w:rPr>
        <w:t>του</w:t>
      </w:r>
      <w:r w:rsidRPr="004F672A">
        <w:rPr>
          <w:lang w:val="el-GR"/>
        </w:rPr>
        <w:t xml:space="preserve"> </w:t>
      </w:r>
      <w:r>
        <w:rPr>
          <w:lang w:val="el-GR"/>
        </w:rPr>
        <w:t>σημείου</w:t>
      </w:r>
      <w:r w:rsidR="00F6678A" w:rsidRPr="004F672A">
        <w:rPr>
          <w:lang w:val="el-GR"/>
        </w:rPr>
        <w:t xml:space="preserve"> </w:t>
      </w:r>
      <w:r w:rsidR="00B60C92" w:rsidRPr="00206805">
        <w:t>A</w:t>
      </w:r>
      <w:r w:rsidR="00B60C92" w:rsidRPr="004F672A">
        <w:rPr>
          <w:lang w:val="el-GR"/>
        </w:rPr>
        <w:t xml:space="preserve"> </w:t>
      </w:r>
      <w:r>
        <w:rPr>
          <w:lang w:val="el-GR"/>
        </w:rPr>
        <w:t>και</w:t>
      </w:r>
      <w:r w:rsidR="00B60C92" w:rsidRPr="004F672A">
        <w:rPr>
          <w:lang w:val="el-GR"/>
        </w:rPr>
        <w:t xml:space="preserve"> </w:t>
      </w:r>
      <w:r w:rsidR="00B60C92" w:rsidRPr="00206805">
        <w:t>B</w:t>
      </w:r>
      <w:r w:rsidR="00B60C92" w:rsidRPr="004F672A">
        <w:rPr>
          <w:lang w:val="el-GR"/>
        </w:rPr>
        <w:t xml:space="preserve"> </w:t>
      </w:r>
      <w:r>
        <w:rPr>
          <w:lang w:val="el-GR"/>
        </w:rPr>
        <w:t>είναι</w:t>
      </w:r>
      <w:r w:rsidR="00B60C92" w:rsidRPr="004F672A">
        <w:rPr>
          <w:lang w:val="el-GR"/>
        </w:rPr>
        <w:t xml:space="preserve"> 150 </w:t>
      </w:r>
      <w:r>
        <w:rPr>
          <w:lang w:val="el-GR"/>
        </w:rPr>
        <w:t>βήματα</w:t>
      </w:r>
      <w:r w:rsidRPr="004F672A">
        <w:rPr>
          <w:lang w:val="el-GR"/>
        </w:rPr>
        <w:t xml:space="preserve">, </w:t>
      </w:r>
      <w:r>
        <w:rPr>
          <w:lang w:val="el-GR"/>
        </w:rPr>
        <w:t>και</w:t>
      </w:r>
      <w:r w:rsidRPr="004F672A">
        <w:rPr>
          <w:lang w:val="el-GR"/>
        </w:rPr>
        <w:t xml:space="preserve"> </w:t>
      </w:r>
      <w:r>
        <w:rPr>
          <w:lang w:val="el-GR"/>
        </w:rPr>
        <w:t>μεταξύ του σημείου</w:t>
      </w:r>
      <w:r w:rsidR="00F6678A" w:rsidRPr="004F672A">
        <w:rPr>
          <w:lang w:val="el-GR"/>
        </w:rPr>
        <w:t xml:space="preserve"> </w:t>
      </w:r>
      <w:r w:rsidR="00B60C92" w:rsidRPr="00206805">
        <w:t>B</w:t>
      </w:r>
      <w:r>
        <w:rPr>
          <w:lang w:val="el-GR"/>
        </w:rPr>
        <w:t xml:space="preserve"> και</w:t>
      </w:r>
      <w:r w:rsidR="00B60C92" w:rsidRPr="004F672A">
        <w:rPr>
          <w:lang w:val="el-GR"/>
        </w:rPr>
        <w:t xml:space="preserve"> </w:t>
      </w:r>
      <w:r w:rsidR="00B60C92" w:rsidRPr="00206805">
        <w:t>C</w:t>
      </w:r>
      <w:r w:rsidR="00B60C92" w:rsidRPr="004F672A">
        <w:rPr>
          <w:lang w:val="el-GR"/>
        </w:rPr>
        <w:t xml:space="preserve"> </w:t>
      </w:r>
      <w:r>
        <w:rPr>
          <w:lang w:val="el-GR"/>
        </w:rPr>
        <w:t>είναι</w:t>
      </w:r>
      <w:r w:rsidR="00F6678A" w:rsidRPr="004F672A">
        <w:rPr>
          <w:lang w:val="el-GR"/>
        </w:rPr>
        <w:t xml:space="preserve"> </w:t>
      </w:r>
      <w:r w:rsidR="00B60C92" w:rsidRPr="004F672A">
        <w:rPr>
          <w:lang w:val="el-GR"/>
        </w:rPr>
        <w:t xml:space="preserve">75 </w:t>
      </w:r>
      <w:r>
        <w:rPr>
          <w:lang w:val="el-GR"/>
        </w:rPr>
        <w:t>βήματα</w:t>
      </w:r>
      <w:r w:rsidR="00B60C92" w:rsidRPr="004F672A">
        <w:rPr>
          <w:lang w:val="el-GR"/>
        </w:rPr>
        <w:t>.</w:t>
      </w:r>
    </w:p>
    <w:p w14:paraId="5AE448E0" w14:textId="3B5A3F6A" w:rsidR="004F672A" w:rsidRPr="004F672A" w:rsidRDefault="004F672A" w:rsidP="00B60C92">
      <w:pPr>
        <w:pStyle w:val="a3"/>
        <w:rPr>
          <w:lang w:val="el-GR"/>
        </w:rPr>
      </w:pPr>
      <w:r>
        <w:rPr>
          <w:lang w:val="el-GR"/>
        </w:rPr>
        <w:t>Προσθέστε οδηγίες για να αλλάξετε σε νέο φόντο.</w:t>
      </w:r>
    </w:p>
    <w:p w14:paraId="1BC71298" w14:textId="77777777" w:rsidR="00B60C92" w:rsidRPr="00206805" w:rsidRDefault="00B60C92" w:rsidP="00B60C92">
      <w:pPr>
        <w:rPr>
          <w:rFonts w:asciiTheme="minorHAnsi" w:hAnsiTheme="minorHAnsi"/>
          <w:b/>
        </w:rPr>
      </w:pPr>
    </w:p>
    <w:p w14:paraId="4169F51B" w14:textId="365F205B" w:rsidR="00B60C92" w:rsidRPr="00206805" w:rsidRDefault="00B60C92" w:rsidP="00B60C92">
      <w:pPr>
        <w:rPr>
          <w:rFonts w:asciiTheme="minorHAnsi" w:hAnsiTheme="minorHAnsi"/>
          <w:b/>
        </w:rPr>
      </w:pPr>
      <w:r w:rsidRPr="00206805">
        <w:rPr>
          <w:rFonts w:asciiTheme="minorHAnsi" w:hAnsiTheme="minorHAnsi"/>
          <w:b/>
        </w:rPr>
        <w:t>[</w:t>
      </w:r>
      <w:r w:rsidR="005D45CD">
        <w:rPr>
          <w:rFonts w:asciiTheme="minorHAnsi" w:hAnsiTheme="minorHAnsi"/>
          <w:b/>
          <w:lang w:val="el-GR"/>
        </w:rPr>
        <w:t>Εργασία</w:t>
      </w:r>
      <w:r w:rsidRPr="00206805">
        <w:rPr>
          <w:rFonts w:asciiTheme="minorHAnsi" w:hAnsiTheme="minorHAnsi"/>
          <w:b/>
        </w:rPr>
        <w:t xml:space="preserve"> 3]</w:t>
      </w:r>
    </w:p>
    <w:p w14:paraId="2B214C03" w14:textId="77777777" w:rsidR="00B60C92" w:rsidRPr="00206805" w:rsidRDefault="00B60C92" w:rsidP="00B60C92">
      <w:pPr>
        <w:rPr>
          <w:rFonts w:asciiTheme="minorHAnsi" w:hAnsiTheme="minorHAnsi"/>
          <w:b/>
        </w:rPr>
      </w:pPr>
    </w:p>
    <w:p w14:paraId="0C5600DC" w14:textId="3E5DDA7E" w:rsidR="00B60C92" w:rsidRPr="00075B0F" w:rsidRDefault="00075B0F" w:rsidP="00B60C92">
      <w:pPr>
        <w:pStyle w:val="a3"/>
        <w:numPr>
          <w:ilvl w:val="0"/>
          <w:numId w:val="11"/>
        </w:numPr>
        <w:rPr>
          <w:lang w:val="el-GR"/>
        </w:rPr>
      </w:pPr>
      <w:r>
        <w:rPr>
          <w:lang w:val="el-GR"/>
        </w:rPr>
        <w:t>Εδώ θα ενώσετε τα σημεία σε γράμμα</w:t>
      </w:r>
      <w:r w:rsidR="00F6678A" w:rsidRPr="00075B0F">
        <w:rPr>
          <w:lang w:val="el-GR"/>
        </w:rPr>
        <w:t xml:space="preserve"> </w:t>
      </w:r>
      <w:r w:rsidR="00F6678A" w:rsidRPr="00206805">
        <w:t>T</w:t>
      </w:r>
      <w:r w:rsidR="00F6678A" w:rsidRPr="00075B0F">
        <w:rPr>
          <w:lang w:val="el-GR"/>
        </w:rPr>
        <w:t>.</w:t>
      </w:r>
    </w:p>
    <w:p w14:paraId="64C17F4F" w14:textId="12905792" w:rsidR="00B60C92" w:rsidRPr="00206805" w:rsidRDefault="00075B0F" w:rsidP="00B60C92">
      <w:pPr>
        <w:pStyle w:val="a3"/>
        <w:numPr>
          <w:ilvl w:val="0"/>
          <w:numId w:val="11"/>
        </w:numPr>
      </w:pPr>
      <w:r>
        <w:rPr>
          <w:lang w:val="el-GR"/>
        </w:rPr>
        <w:t>Συμβουλές</w:t>
      </w:r>
      <w:r w:rsidR="00B60C92" w:rsidRPr="00206805">
        <w:t>:</w:t>
      </w:r>
    </w:p>
    <w:p w14:paraId="13F43BEF" w14:textId="79398F2D" w:rsidR="00B60C92" w:rsidRPr="00075B0F" w:rsidRDefault="00075B0F" w:rsidP="00B60C92">
      <w:pPr>
        <w:pStyle w:val="a3"/>
        <w:numPr>
          <w:ilvl w:val="1"/>
          <w:numId w:val="11"/>
        </w:numPr>
        <w:rPr>
          <w:lang w:val="el-GR"/>
        </w:rPr>
      </w:pPr>
      <w:r>
        <w:rPr>
          <w:lang w:val="el-GR"/>
        </w:rPr>
        <w:t>Οι</w:t>
      </w:r>
      <w:r w:rsidRPr="00075B0F">
        <w:rPr>
          <w:lang w:val="el-GR"/>
        </w:rPr>
        <w:t xml:space="preserve"> </w:t>
      </w:r>
      <w:r>
        <w:rPr>
          <w:lang w:val="el-GR"/>
        </w:rPr>
        <w:t>συντεταγμένες</w:t>
      </w:r>
      <w:r w:rsidRPr="00075B0F">
        <w:rPr>
          <w:lang w:val="el-GR"/>
        </w:rPr>
        <w:t xml:space="preserve"> </w:t>
      </w:r>
      <w:r>
        <w:rPr>
          <w:lang w:val="el-GR"/>
        </w:rPr>
        <w:t>του</w:t>
      </w:r>
      <w:r w:rsidRPr="00075B0F">
        <w:rPr>
          <w:lang w:val="el-GR"/>
        </w:rPr>
        <w:t xml:space="preserve"> </w:t>
      </w:r>
      <w:r>
        <w:rPr>
          <w:lang w:val="el-GR"/>
        </w:rPr>
        <w:t>αρχικού</w:t>
      </w:r>
      <w:r w:rsidRPr="00075B0F">
        <w:rPr>
          <w:lang w:val="el-GR"/>
        </w:rPr>
        <w:t xml:space="preserve"> </w:t>
      </w:r>
      <w:r>
        <w:rPr>
          <w:lang w:val="el-GR"/>
        </w:rPr>
        <w:t>σημείου</w:t>
      </w:r>
      <w:r w:rsidRPr="00075B0F">
        <w:rPr>
          <w:lang w:val="el-GR"/>
        </w:rPr>
        <w:t xml:space="preserve"> </w:t>
      </w:r>
      <w:r>
        <w:rPr>
          <w:lang w:val="el-GR"/>
        </w:rPr>
        <w:t xml:space="preserve">είναι </w:t>
      </w:r>
      <w:r w:rsidR="00B60C92" w:rsidRPr="00206805">
        <w:t>x</w:t>
      </w:r>
      <w:r w:rsidR="00B60C92" w:rsidRPr="00075B0F">
        <w:rPr>
          <w:lang w:val="el-GR"/>
        </w:rPr>
        <w:t xml:space="preserve">: -56, </w:t>
      </w:r>
      <w:r w:rsidR="00B60C92" w:rsidRPr="00206805">
        <w:t>y</w:t>
      </w:r>
      <w:r w:rsidR="00B60C92" w:rsidRPr="00075B0F">
        <w:rPr>
          <w:lang w:val="el-GR"/>
        </w:rPr>
        <w:t>: -138.</w:t>
      </w:r>
    </w:p>
    <w:p w14:paraId="319E403F" w14:textId="317FE791" w:rsidR="00B60C92" w:rsidRPr="00075B0F" w:rsidRDefault="00075B0F" w:rsidP="00F6678A">
      <w:pPr>
        <w:pStyle w:val="a3"/>
        <w:numPr>
          <w:ilvl w:val="1"/>
          <w:numId w:val="11"/>
        </w:numPr>
        <w:rPr>
          <w:lang w:val="el-GR"/>
        </w:rPr>
      </w:pPr>
      <w:r>
        <w:rPr>
          <w:lang w:val="el-GR"/>
        </w:rPr>
        <w:t>Οι αποστάσεις μεταξύ των σημείων είναι</w:t>
      </w:r>
      <w:r w:rsidR="00F6678A" w:rsidRPr="00075B0F">
        <w:rPr>
          <w:lang w:val="el-GR"/>
        </w:rPr>
        <w:t xml:space="preserve"> </w:t>
      </w:r>
      <w:r w:rsidR="00B60C92" w:rsidRPr="00075B0F">
        <w:rPr>
          <w:lang w:val="el-GR"/>
        </w:rPr>
        <w:t>60, 185</w:t>
      </w:r>
      <w:r>
        <w:rPr>
          <w:lang w:val="el-GR"/>
        </w:rPr>
        <w:t xml:space="preserve"> και</w:t>
      </w:r>
      <w:r w:rsidR="00B60C92" w:rsidRPr="00075B0F">
        <w:rPr>
          <w:lang w:val="el-GR"/>
        </w:rPr>
        <w:t xml:space="preserve"> 180 </w:t>
      </w:r>
      <w:r>
        <w:rPr>
          <w:lang w:val="el-GR"/>
        </w:rPr>
        <w:t>βήματα</w:t>
      </w:r>
      <w:r w:rsidR="00B60C92" w:rsidRPr="00075B0F">
        <w:rPr>
          <w:lang w:val="el-GR"/>
        </w:rPr>
        <w:t>.</w:t>
      </w:r>
    </w:p>
    <w:p w14:paraId="3BDD03DA" w14:textId="5DC1B48F" w:rsidR="00B60C92" w:rsidRPr="00206805" w:rsidRDefault="00075B0F" w:rsidP="00B60C92">
      <w:pPr>
        <w:pStyle w:val="a3"/>
        <w:numPr>
          <w:ilvl w:val="1"/>
          <w:numId w:val="11"/>
        </w:numPr>
      </w:pPr>
      <w:r>
        <w:rPr>
          <w:lang w:val="el-GR"/>
        </w:rPr>
        <w:t>Όλες οι γωνίες είναι</w:t>
      </w:r>
      <w:r w:rsidRPr="00206805">
        <w:t xml:space="preserve"> </w:t>
      </w:r>
      <w:r w:rsidR="00B60C92" w:rsidRPr="00206805">
        <w:t>90°.</w:t>
      </w:r>
    </w:p>
    <w:p w14:paraId="655BD423" w14:textId="20905D6C" w:rsidR="00B60C92" w:rsidRPr="00075B0F" w:rsidRDefault="00075B0F" w:rsidP="000E368B">
      <w:pPr>
        <w:pStyle w:val="a3"/>
        <w:numPr>
          <w:ilvl w:val="0"/>
          <w:numId w:val="11"/>
        </w:numPr>
        <w:rPr>
          <w:lang w:val="el-GR"/>
        </w:rPr>
      </w:pPr>
      <w:r>
        <w:rPr>
          <w:lang w:val="el-GR"/>
        </w:rPr>
        <w:t>Προσθέστε</w:t>
      </w:r>
      <w:r w:rsidRPr="00075B0F">
        <w:rPr>
          <w:lang w:val="el-GR"/>
        </w:rPr>
        <w:t xml:space="preserve"> </w:t>
      </w:r>
      <w:r>
        <w:rPr>
          <w:lang w:val="el-GR"/>
        </w:rPr>
        <w:t>οδηγίες</w:t>
      </w:r>
      <w:r w:rsidRPr="00075B0F">
        <w:rPr>
          <w:lang w:val="el-GR"/>
        </w:rPr>
        <w:t xml:space="preserve"> </w:t>
      </w:r>
      <w:r>
        <w:rPr>
          <w:lang w:val="el-GR"/>
        </w:rPr>
        <w:t>για</w:t>
      </w:r>
      <w:r w:rsidRPr="00075B0F">
        <w:rPr>
          <w:lang w:val="el-GR"/>
        </w:rPr>
        <w:t xml:space="preserve"> </w:t>
      </w:r>
      <w:r>
        <w:rPr>
          <w:lang w:val="el-GR"/>
        </w:rPr>
        <w:t>να</w:t>
      </w:r>
      <w:r w:rsidRPr="00075B0F">
        <w:rPr>
          <w:lang w:val="el-GR"/>
        </w:rPr>
        <w:t xml:space="preserve"> </w:t>
      </w:r>
      <w:r>
        <w:rPr>
          <w:lang w:val="el-GR"/>
        </w:rPr>
        <w:t>παίξετε</w:t>
      </w:r>
      <w:r w:rsidRPr="00075B0F">
        <w:rPr>
          <w:lang w:val="el-GR"/>
        </w:rPr>
        <w:t xml:space="preserve"> </w:t>
      </w:r>
      <w:r>
        <w:rPr>
          <w:lang w:val="el-GR"/>
        </w:rPr>
        <w:t>και</w:t>
      </w:r>
      <w:r w:rsidRPr="00075B0F">
        <w:rPr>
          <w:lang w:val="el-GR"/>
        </w:rPr>
        <w:t xml:space="preserve"> </w:t>
      </w:r>
      <w:r>
        <w:rPr>
          <w:lang w:val="el-GR"/>
        </w:rPr>
        <w:t>πάλι</w:t>
      </w:r>
      <w:r w:rsidRPr="00075B0F">
        <w:rPr>
          <w:lang w:val="el-GR"/>
        </w:rPr>
        <w:t xml:space="preserve"> </w:t>
      </w:r>
      <w:r>
        <w:rPr>
          <w:lang w:val="el-GR"/>
        </w:rPr>
        <w:t>από</w:t>
      </w:r>
      <w:r w:rsidRPr="00075B0F">
        <w:rPr>
          <w:lang w:val="el-GR"/>
        </w:rPr>
        <w:t xml:space="preserve"> </w:t>
      </w:r>
      <w:r>
        <w:rPr>
          <w:lang w:val="el-GR"/>
        </w:rPr>
        <w:t>την</w:t>
      </w:r>
      <w:r w:rsidRPr="00075B0F">
        <w:rPr>
          <w:lang w:val="el-GR"/>
        </w:rPr>
        <w:t xml:space="preserve"> </w:t>
      </w:r>
      <w:r>
        <w:rPr>
          <w:lang w:val="el-GR"/>
        </w:rPr>
        <w:t>αρχή</w:t>
      </w:r>
      <w:r w:rsidR="00F6678A" w:rsidRPr="00075B0F">
        <w:rPr>
          <w:lang w:val="el-GR"/>
        </w:rPr>
        <w:t>.</w:t>
      </w:r>
    </w:p>
    <w:p w14:paraId="628BE80A" w14:textId="77777777" w:rsidR="00F6678A" w:rsidRPr="00075B0F" w:rsidRDefault="00F6678A" w:rsidP="00F6678A">
      <w:pPr>
        <w:pStyle w:val="a3"/>
        <w:rPr>
          <w:lang w:val="el-GR"/>
        </w:rPr>
      </w:pPr>
    </w:p>
    <w:p w14:paraId="03459198" w14:textId="77777777" w:rsidR="00206805" w:rsidRPr="00075B0F" w:rsidRDefault="00206805" w:rsidP="00F6678A">
      <w:pPr>
        <w:pStyle w:val="a3"/>
        <w:rPr>
          <w:lang w:val="el-GR"/>
        </w:rPr>
      </w:pPr>
    </w:p>
    <w:p w14:paraId="58AA3FA3" w14:textId="77777777" w:rsidR="00206805" w:rsidRPr="00075B0F" w:rsidRDefault="00206805" w:rsidP="00075B0F">
      <w:pPr>
        <w:rPr>
          <w:lang w:val="el-GR"/>
        </w:rPr>
      </w:pPr>
    </w:p>
    <w:p w14:paraId="16583E70" w14:textId="77777777" w:rsidR="00206805" w:rsidRPr="00075B0F" w:rsidRDefault="00206805" w:rsidP="00F6678A">
      <w:pPr>
        <w:pStyle w:val="a3"/>
        <w:rPr>
          <w:lang w:val="el-GR"/>
        </w:rPr>
      </w:pPr>
    </w:p>
    <w:p w14:paraId="7C1BE249" w14:textId="03F36F82" w:rsidR="00206805" w:rsidRPr="005D45CD" w:rsidRDefault="00206805" w:rsidP="00206805">
      <w:pPr>
        <w:widowControl w:val="0"/>
        <w:spacing w:after="240"/>
        <w:rPr>
          <w:rFonts w:asciiTheme="minorHAnsi" w:hAnsiTheme="minorHAnsi"/>
          <w:b/>
          <w:color w:val="000000"/>
          <w:lang w:val="el-GR"/>
        </w:rPr>
      </w:pPr>
      <w:r w:rsidRPr="005D45CD">
        <w:rPr>
          <w:rFonts w:asciiTheme="minorHAnsi" w:hAnsiTheme="minorHAnsi"/>
          <w:b/>
          <w:color w:val="000000"/>
          <w:lang w:val="el-GR"/>
        </w:rPr>
        <w:t>[</w:t>
      </w:r>
      <w:r w:rsidR="005D45CD">
        <w:rPr>
          <w:rFonts w:asciiTheme="minorHAnsi" w:hAnsiTheme="minorHAnsi"/>
          <w:b/>
          <w:color w:val="000000"/>
          <w:lang w:val="el-GR"/>
        </w:rPr>
        <w:t>Επιπλέον εργασίες</w:t>
      </w:r>
      <w:r w:rsidRPr="005D45CD">
        <w:rPr>
          <w:rFonts w:asciiTheme="minorHAnsi" w:hAnsiTheme="minorHAnsi"/>
          <w:b/>
          <w:color w:val="000000"/>
          <w:lang w:val="el-GR"/>
        </w:rPr>
        <w:t>]</w:t>
      </w:r>
    </w:p>
    <w:p w14:paraId="2C1112B8" w14:textId="77777777" w:rsidR="005D45CD" w:rsidRPr="005D45CD" w:rsidRDefault="005D45CD" w:rsidP="005D45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rFonts w:asciiTheme="minorHAnsi" w:hAnsiTheme="minorHAnsi"/>
          <w:color w:val="000000"/>
          <w:lang w:val="el-GR"/>
        </w:rPr>
      </w:pPr>
      <w:r w:rsidRPr="005D45CD">
        <w:rPr>
          <w:rFonts w:asciiTheme="minorHAnsi" w:hAnsiTheme="minorHAnsi"/>
          <w:color w:val="000000"/>
          <w:lang w:val="el-GR"/>
        </w:rPr>
        <w:t>Μπορείτε να προσθέσετε επιπλέον εργασίες σύμφωνα με τις επιθυμίες σας ή να ακολουθήσετε τις παρακάτω εργασίες:</w:t>
      </w:r>
    </w:p>
    <w:p w14:paraId="2607F4D0" w14:textId="5F0E150F" w:rsidR="005D45CD" w:rsidRPr="005D45CD" w:rsidRDefault="005D45CD" w:rsidP="005D45CD">
      <w:pPr>
        <w:pStyle w:val="a3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color w:val="000000"/>
          <w:lang w:val="el-GR"/>
        </w:rPr>
      </w:pPr>
      <w:r w:rsidRPr="005D45CD">
        <w:rPr>
          <w:color w:val="000000"/>
          <w:lang w:val="el-GR"/>
        </w:rPr>
        <w:t>Προσθέστε ένα νέο φόντο και σχεδιάστε μερικές τελείες.</w:t>
      </w:r>
    </w:p>
    <w:p w14:paraId="49E83869" w14:textId="1B8A4C08" w:rsidR="005D45CD" w:rsidRPr="005D45CD" w:rsidRDefault="005D45CD" w:rsidP="005D45CD">
      <w:pPr>
        <w:pStyle w:val="a3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color w:val="000000"/>
          <w:lang w:val="el-GR"/>
        </w:rPr>
      </w:pPr>
      <w:r w:rsidRPr="005D45CD">
        <w:rPr>
          <w:color w:val="000000"/>
          <w:lang w:val="el-GR"/>
        </w:rPr>
        <w:t xml:space="preserve">Γράψτε </w:t>
      </w:r>
      <w:r>
        <w:rPr>
          <w:color w:val="000000"/>
          <w:lang w:val="el-GR"/>
        </w:rPr>
        <w:t xml:space="preserve">κώδικα </w:t>
      </w:r>
      <w:r w:rsidRPr="005D45CD">
        <w:rPr>
          <w:color w:val="000000"/>
          <w:lang w:val="el-GR"/>
        </w:rPr>
        <w:t>που συνδέει τις τελείες. Μπορείτε να σχεδιάσετε ένα φόντο ή μπορείτε να χρησιμοποιήσετε ένα συγκεκριμένο.</w:t>
      </w:r>
    </w:p>
    <w:p w14:paraId="0ECA9625" w14:textId="77777777" w:rsidR="00F6678A" w:rsidRPr="00206805" w:rsidRDefault="00F6678A" w:rsidP="008A5CF8">
      <w:pPr>
        <w:rPr>
          <w:rFonts w:asciiTheme="minorHAnsi" w:hAnsiTheme="minorHAnsi"/>
        </w:rPr>
      </w:pPr>
      <w:r w:rsidRPr="00206805">
        <w:rPr>
          <w:rFonts w:asciiTheme="minorHAnsi" w:hAnsiTheme="minorHAnsi"/>
          <w:i/>
          <w:color w:val="FF0000"/>
        </w:rPr>
        <w:t>Drawing with a chalk</w:t>
      </w:r>
      <w:r w:rsidR="008A5CF8" w:rsidRPr="00206805">
        <w:rPr>
          <w:rFonts w:asciiTheme="minorHAnsi" w:hAnsiTheme="minorHAnsi"/>
        </w:rPr>
        <w:t>:</w:t>
      </w:r>
      <w:r w:rsidR="00EB68BA" w:rsidRPr="00206805">
        <w:rPr>
          <w:rFonts w:asciiTheme="minorHAnsi" w:hAnsiTheme="minorHAnsi"/>
        </w:rPr>
        <w:t xml:space="preserve"> </w:t>
      </w:r>
    </w:p>
    <w:p w14:paraId="1D3CCC18" w14:textId="6169EEDD" w:rsidR="00F6678A" w:rsidRPr="00206805" w:rsidRDefault="000E368B" w:rsidP="00F6678A">
      <w:pPr>
        <w:rPr>
          <w:rFonts w:asciiTheme="minorHAnsi" w:eastAsia="Times New Roman" w:hAnsiTheme="minorHAnsi"/>
          <w:sz w:val="36"/>
        </w:rPr>
      </w:pPr>
      <w:hyperlink r:id="rId18" w:history="1">
        <w:r w:rsidR="00F6678A" w:rsidRPr="00206805">
          <w:rPr>
            <w:rStyle w:val="-"/>
            <w:rFonts w:asciiTheme="minorHAnsi" w:eastAsia="Times New Roman" w:hAnsiTheme="minorHAnsi"/>
            <w:szCs w:val="20"/>
            <w:shd w:val="clear" w:color="auto" w:fill="FFFFFF"/>
          </w:rPr>
          <w:t>https://snap.berkeley.edu/project?user=mateja&amp;project=Drawing%20with%20a%20chalk%20-%20Part</w:t>
        </w:r>
      </w:hyperlink>
      <w:r w:rsidR="00F6678A" w:rsidRPr="00206805">
        <w:rPr>
          <w:rFonts w:asciiTheme="minorHAnsi" w:eastAsia="Times New Roman" w:hAnsiTheme="minorHAnsi"/>
          <w:color w:val="000000"/>
          <w:szCs w:val="20"/>
          <w:shd w:val="clear" w:color="auto" w:fill="FFFFFF"/>
        </w:rPr>
        <w:t xml:space="preserve"> </w:t>
      </w:r>
    </w:p>
    <w:p w14:paraId="4BDA865D" w14:textId="3D2B9C8B" w:rsidR="008A5CF8" w:rsidRPr="00206805" w:rsidRDefault="008A5CF8" w:rsidP="008A5CF8">
      <w:pPr>
        <w:rPr>
          <w:rFonts w:asciiTheme="minorHAnsi" w:hAnsiTheme="minorHAnsi"/>
        </w:rPr>
      </w:pPr>
    </w:p>
    <w:sectPr w:rsidR="008A5CF8" w:rsidRPr="00206805" w:rsidSect="004C2881">
      <w:headerReference w:type="default" r:id="rId19"/>
      <w:footerReference w:type="even" r:id="rId20"/>
      <w:footerReference w:type="default" r:id="rId21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3E73A" w14:textId="77777777" w:rsidR="00AB0CC5" w:rsidRDefault="00AB0CC5" w:rsidP="001E22BA">
      <w:r>
        <w:separator/>
      </w:r>
    </w:p>
  </w:endnote>
  <w:endnote w:type="continuationSeparator" w:id="0">
    <w:p w14:paraId="3C00D4B5" w14:textId="77777777" w:rsidR="00AB0CC5" w:rsidRDefault="00AB0CC5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46807" w14:textId="77777777" w:rsidR="000E368B" w:rsidRDefault="000E368B" w:rsidP="004C2881">
    <w:pPr>
      <w:pStyle w:val="a5"/>
      <w:framePr w:wrap="none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A05EC3B" w14:textId="77777777" w:rsidR="000E368B" w:rsidRDefault="000E368B" w:rsidP="004C288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61FC6" w14:textId="77777777" w:rsidR="000E368B" w:rsidRPr="001E22BA" w:rsidRDefault="000E368B" w:rsidP="004C2881">
    <w:pPr>
      <w:pStyle w:val="a5"/>
      <w:framePr w:wrap="none" w:vAnchor="text" w:hAnchor="margin" w:xAlign="right" w:y="1"/>
      <w:rPr>
        <w:rStyle w:val="a6"/>
        <w:rFonts w:asciiTheme="minorHAnsi" w:hAnsiTheme="minorHAnsi"/>
        <w:sz w:val="18"/>
      </w:rPr>
    </w:pPr>
    <w:r w:rsidRPr="001E22BA">
      <w:rPr>
        <w:rStyle w:val="a6"/>
        <w:rFonts w:asciiTheme="minorHAnsi" w:hAnsiTheme="minorHAnsi"/>
        <w:sz w:val="18"/>
      </w:rPr>
      <w:fldChar w:fldCharType="begin"/>
    </w:r>
    <w:r w:rsidRPr="001E22BA">
      <w:rPr>
        <w:rStyle w:val="a6"/>
        <w:rFonts w:asciiTheme="minorHAnsi" w:hAnsiTheme="minorHAnsi"/>
        <w:sz w:val="18"/>
      </w:rPr>
      <w:instrText xml:space="preserve">PAGE  </w:instrText>
    </w:r>
    <w:r w:rsidRPr="001E22BA">
      <w:rPr>
        <w:rStyle w:val="a6"/>
        <w:rFonts w:asciiTheme="minorHAnsi" w:hAnsiTheme="minorHAnsi"/>
        <w:sz w:val="18"/>
      </w:rPr>
      <w:fldChar w:fldCharType="separate"/>
    </w:r>
    <w:r>
      <w:rPr>
        <w:rStyle w:val="a6"/>
        <w:rFonts w:asciiTheme="minorHAnsi" w:hAnsiTheme="minorHAnsi"/>
        <w:noProof/>
        <w:sz w:val="18"/>
      </w:rPr>
      <w:t>1</w:t>
    </w:r>
    <w:r w:rsidRPr="001E22BA">
      <w:rPr>
        <w:rStyle w:val="a6"/>
        <w:rFonts w:asciiTheme="minorHAnsi" w:hAnsiTheme="minorHAnsi"/>
        <w:sz w:val="18"/>
      </w:rPr>
      <w:fldChar w:fldCharType="end"/>
    </w:r>
  </w:p>
  <w:p w14:paraId="7E34127C" w14:textId="6EB90572" w:rsidR="000E368B" w:rsidRPr="004C2881" w:rsidRDefault="000E368B" w:rsidP="004C2881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3972EA0F" wp14:editId="088A15E6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NonCommercial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ShareAlike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 xml:space="preserve">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0A479" w14:textId="77777777" w:rsidR="00AB0CC5" w:rsidRDefault="00AB0CC5" w:rsidP="001E22BA">
      <w:r>
        <w:separator/>
      </w:r>
    </w:p>
  </w:footnote>
  <w:footnote w:type="continuationSeparator" w:id="0">
    <w:p w14:paraId="5192D626" w14:textId="77777777" w:rsidR="00AB0CC5" w:rsidRDefault="00AB0CC5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C7025" w14:textId="77777777" w:rsidR="000E368B" w:rsidRDefault="000E368B">
    <w:pPr>
      <w:pStyle w:val="a4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0E368B" w:rsidRPr="001E22BA" w:rsidRDefault="000E368B">
    <w:pPr>
      <w:pStyle w:val="a4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E5F64"/>
    <w:multiLevelType w:val="hybridMultilevel"/>
    <w:tmpl w:val="C8D412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22832"/>
    <w:multiLevelType w:val="hybridMultilevel"/>
    <w:tmpl w:val="7EA2B4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07AD5"/>
    <w:multiLevelType w:val="multilevel"/>
    <w:tmpl w:val="0736E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B201B2E"/>
    <w:multiLevelType w:val="hybridMultilevel"/>
    <w:tmpl w:val="7F2A09A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400D6"/>
    <w:multiLevelType w:val="hybridMultilevel"/>
    <w:tmpl w:val="A17EE7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E1F41"/>
    <w:multiLevelType w:val="multilevel"/>
    <w:tmpl w:val="DC0C4B2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B5C4C"/>
    <w:multiLevelType w:val="multilevel"/>
    <w:tmpl w:val="42DC6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0"/>
  </w:num>
  <w:num w:numId="5">
    <w:abstractNumId w:val="2"/>
  </w:num>
  <w:num w:numId="6">
    <w:abstractNumId w:val="12"/>
  </w:num>
  <w:num w:numId="7">
    <w:abstractNumId w:val="13"/>
  </w:num>
  <w:num w:numId="8">
    <w:abstractNumId w:val="3"/>
  </w:num>
  <w:num w:numId="9">
    <w:abstractNumId w:val="6"/>
  </w:num>
  <w:num w:numId="10">
    <w:abstractNumId w:val="1"/>
  </w:num>
  <w:num w:numId="11">
    <w:abstractNumId w:val="4"/>
  </w:num>
  <w:num w:numId="12">
    <w:abstractNumId w:val="11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E7"/>
    <w:rsid w:val="00035750"/>
    <w:rsid w:val="00065D3D"/>
    <w:rsid w:val="0007107F"/>
    <w:rsid w:val="00075B0F"/>
    <w:rsid w:val="000E261A"/>
    <w:rsid w:val="000E368B"/>
    <w:rsid w:val="00121087"/>
    <w:rsid w:val="00167B7F"/>
    <w:rsid w:val="00183CDF"/>
    <w:rsid w:val="00196254"/>
    <w:rsid w:val="001E22BA"/>
    <w:rsid w:val="001E5CB4"/>
    <w:rsid w:val="001E62B2"/>
    <w:rsid w:val="002052D7"/>
    <w:rsid w:val="00206805"/>
    <w:rsid w:val="0022697C"/>
    <w:rsid w:val="002505D3"/>
    <w:rsid w:val="00276A1F"/>
    <w:rsid w:val="002B2C5A"/>
    <w:rsid w:val="002B5BB2"/>
    <w:rsid w:val="002C1AC4"/>
    <w:rsid w:val="003116BA"/>
    <w:rsid w:val="003610D0"/>
    <w:rsid w:val="00382096"/>
    <w:rsid w:val="003A5358"/>
    <w:rsid w:val="003C0B26"/>
    <w:rsid w:val="003C405F"/>
    <w:rsid w:val="004C2881"/>
    <w:rsid w:val="004C5621"/>
    <w:rsid w:val="004F672A"/>
    <w:rsid w:val="00511715"/>
    <w:rsid w:val="0053645A"/>
    <w:rsid w:val="005A5D00"/>
    <w:rsid w:val="005A6127"/>
    <w:rsid w:val="005D45CD"/>
    <w:rsid w:val="005D744A"/>
    <w:rsid w:val="00622BFE"/>
    <w:rsid w:val="00653DEF"/>
    <w:rsid w:val="00675CBF"/>
    <w:rsid w:val="00676B54"/>
    <w:rsid w:val="00680237"/>
    <w:rsid w:val="00692582"/>
    <w:rsid w:val="006E36A9"/>
    <w:rsid w:val="00720793"/>
    <w:rsid w:val="00737FD4"/>
    <w:rsid w:val="0075378A"/>
    <w:rsid w:val="00795234"/>
    <w:rsid w:val="007C7DCD"/>
    <w:rsid w:val="00806DAB"/>
    <w:rsid w:val="008231E0"/>
    <w:rsid w:val="008A3927"/>
    <w:rsid w:val="008A5CF8"/>
    <w:rsid w:val="008B4AC4"/>
    <w:rsid w:val="008C5C42"/>
    <w:rsid w:val="008E136B"/>
    <w:rsid w:val="009434FE"/>
    <w:rsid w:val="00945700"/>
    <w:rsid w:val="009C4237"/>
    <w:rsid w:val="00A22C96"/>
    <w:rsid w:val="00A419E7"/>
    <w:rsid w:val="00A56159"/>
    <w:rsid w:val="00A80209"/>
    <w:rsid w:val="00A81435"/>
    <w:rsid w:val="00AB0CC5"/>
    <w:rsid w:val="00AC1500"/>
    <w:rsid w:val="00B21E27"/>
    <w:rsid w:val="00B60C92"/>
    <w:rsid w:val="00B86487"/>
    <w:rsid w:val="00BA3969"/>
    <w:rsid w:val="00BC7DE0"/>
    <w:rsid w:val="00BD1946"/>
    <w:rsid w:val="00C2253A"/>
    <w:rsid w:val="00C56355"/>
    <w:rsid w:val="00C57E62"/>
    <w:rsid w:val="00CA137D"/>
    <w:rsid w:val="00CA4495"/>
    <w:rsid w:val="00CB0CCB"/>
    <w:rsid w:val="00CC094F"/>
    <w:rsid w:val="00CC7037"/>
    <w:rsid w:val="00D26A30"/>
    <w:rsid w:val="00D347D9"/>
    <w:rsid w:val="00D66C6F"/>
    <w:rsid w:val="00D72974"/>
    <w:rsid w:val="00D76F1F"/>
    <w:rsid w:val="00D774F8"/>
    <w:rsid w:val="00D77B16"/>
    <w:rsid w:val="00DE5A4E"/>
    <w:rsid w:val="00E574DB"/>
    <w:rsid w:val="00E6593E"/>
    <w:rsid w:val="00E67E41"/>
    <w:rsid w:val="00E74DB5"/>
    <w:rsid w:val="00E84896"/>
    <w:rsid w:val="00EB68BA"/>
    <w:rsid w:val="00EE6E72"/>
    <w:rsid w:val="00F2309F"/>
    <w:rsid w:val="00F6678A"/>
    <w:rsid w:val="00FB0E97"/>
    <w:rsid w:val="00FD463D"/>
    <w:rsid w:val="00FE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78A"/>
    <w:rPr>
      <w:rFonts w:ascii="Times New Roman" w:hAnsi="Times New Roman" w:cs="Times New Roman"/>
      <w:lang w:eastAsia="en-GB"/>
    </w:rPr>
  </w:style>
  <w:style w:type="paragraph" w:styleId="1">
    <w:name w:val="heading 1"/>
    <w:basedOn w:val="a"/>
    <w:next w:val="a"/>
    <w:link w:val="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a3">
    <w:name w:val="List Paragraph"/>
    <w:basedOn w:val="a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-">
    <w:name w:val="Hyperlink"/>
    <w:basedOn w:val="a0"/>
    <w:uiPriority w:val="99"/>
    <w:unhideWhenUsed/>
    <w:rsid w:val="00E84896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4"/>
    <w:uiPriority w:val="99"/>
    <w:rsid w:val="001E22BA"/>
    <w:rPr>
      <w:rFonts w:ascii="Times New Roman" w:hAnsi="Times New Roman" w:cs="Times New Roman"/>
      <w:lang w:eastAsia="en-GB"/>
    </w:rPr>
  </w:style>
  <w:style w:type="paragraph" w:styleId="a5">
    <w:name w:val="footer"/>
    <w:basedOn w:val="a"/>
    <w:link w:val="Char0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5"/>
    <w:uiPriority w:val="99"/>
    <w:rsid w:val="001E22BA"/>
    <w:rPr>
      <w:rFonts w:ascii="Times New Roman" w:hAnsi="Times New Roman" w:cs="Times New Roman"/>
      <w:lang w:eastAsia="en-GB"/>
    </w:rPr>
  </w:style>
  <w:style w:type="character" w:styleId="a6">
    <w:name w:val="page number"/>
    <w:basedOn w:val="a0"/>
    <w:uiPriority w:val="99"/>
    <w:semiHidden/>
    <w:unhideWhenUsed/>
    <w:rsid w:val="001E22BA"/>
  </w:style>
  <w:style w:type="paragraph" w:styleId="a7">
    <w:name w:val="caption"/>
    <w:basedOn w:val="a"/>
    <w:next w:val="a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-0">
    <w:name w:val="FollowedHyperlink"/>
    <w:basedOn w:val="a0"/>
    <w:uiPriority w:val="99"/>
    <w:semiHidden/>
    <w:unhideWhenUsed/>
    <w:rsid w:val="00EB68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snap.berkeley.edu/project?user=mateja&amp;project=Drawing%20with%20a%20chalk%20-%20Part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3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479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Χριστίνα Τάκα</cp:lastModifiedBy>
  <cp:revision>4</cp:revision>
  <cp:lastPrinted>2020-02-14T08:43:00Z</cp:lastPrinted>
  <dcterms:created xsi:type="dcterms:W3CDTF">2021-01-19T07:39:00Z</dcterms:created>
  <dcterms:modified xsi:type="dcterms:W3CDTF">2021-01-19T11:19:00Z</dcterms:modified>
  <cp:category/>
</cp:coreProperties>
</file>